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F4D" w:rsidRDefault="00A44348">
      <w:pPr>
        <w:pBdr>
          <w:top w:val="nil"/>
          <w:left w:val="nil"/>
          <w:bottom w:val="nil"/>
          <w:right w:val="nil"/>
          <w:between w:val="nil"/>
        </w:pBdr>
        <w:tabs>
          <w:tab w:val="left" w:pos="0"/>
        </w:tabs>
        <w:jc w:val="right"/>
        <w:rPr>
          <w:rFonts w:ascii="Comic Sans MS" w:eastAsia="Comic Sans MS" w:hAnsi="Comic Sans MS" w:cs="Comic Sans MS"/>
          <w:b/>
          <w:sz w:val="40"/>
          <w:szCs w:val="40"/>
        </w:rPr>
      </w:pPr>
      <w:r>
        <w:rPr>
          <w:noProof/>
        </w:rPr>
        <w:drawing>
          <wp:anchor distT="0" distB="0" distL="0" distR="0" simplePos="0" relativeHeight="251658240" behindDoc="0" locked="0" layoutInCell="1" hidden="0" allowOverlap="1">
            <wp:simplePos x="0" y="0"/>
            <wp:positionH relativeFrom="margin">
              <wp:posOffset>589688</wp:posOffset>
            </wp:positionH>
            <wp:positionV relativeFrom="paragraph">
              <wp:posOffset>104775</wp:posOffset>
            </wp:positionV>
            <wp:extent cx="4943475" cy="1028700"/>
            <wp:effectExtent l="0" t="0" r="0" b="0"/>
            <wp:wrapSquare wrapText="bothSides" distT="0" distB="0" distL="0" distR="0"/>
            <wp:docPr id="1" name="image2.jpg" descr="C:\Users\Lucile\AppData\Local\Microsoft\Windows\INetCache\Content.Word\en tete.jpg"/>
            <wp:cNvGraphicFramePr/>
            <a:graphic xmlns:a="http://schemas.openxmlformats.org/drawingml/2006/main">
              <a:graphicData uri="http://schemas.openxmlformats.org/drawingml/2006/picture">
                <pic:pic xmlns:pic="http://schemas.openxmlformats.org/drawingml/2006/picture">
                  <pic:nvPicPr>
                    <pic:cNvPr id="0" name="image2.jpg" descr="C:\Users\Lucile\AppData\Local\Microsoft\Windows\INetCache\Content.Word\en tete.jpg"/>
                    <pic:cNvPicPr preferRelativeResize="0"/>
                  </pic:nvPicPr>
                  <pic:blipFill>
                    <a:blip r:embed="rId8"/>
                    <a:srcRect/>
                    <a:stretch>
                      <a:fillRect/>
                    </a:stretch>
                  </pic:blipFill>
                  <pic:spPr>
                    <a:xfrm>
                      <a:off x="0" y="0"/>
                      <a:ext cx="4943475" cy="1028700"/>
                    </a:xfrm>
                    <a:prstGeom prst="rect">
                      <a:avLst/>
                    </a:prstGeom>
                    <a:ln/>
                  </pic:spPr>
                </pic:pic>
              </a:graphicData>
            </a:graphic>
          </wp:anchor>
        </w:drawing>
      </w:r>
    </w:p>
    <w:p w:rsidR="00630F4D" w:rsidRDefault="00630F4D">
      <w:pPr>
        <w:pBdr>
          <w:top w:val="nil"/>
          <w:left w:val="nil"/>
          <w:bottom w:val="nil"/>
          <w:right w:val="nil"/>
          <w:between w:val="nil"/>
        </w:pBdr>
        <w:tabs>
          <w:tab w:val="left" w:pos="0"/>
        </w:tabs>
        <w:jc w:val="right"/>
        <w:rPr>
          <w:rFonts w:ascii="Comic Sans MS" w:eastAsia="Comic Sans MS" w:hAnsi="Comic Sans MS" w:cs="Comic Sans MS"/>
          <w:b/>
          <w:sz w:val="40"/>
          <w:szCs w:val="40"/>
        </w:rPr>
      </w:pPr>
    </w:p>
    <w:p w:rsidR="00630F4D" w:rsidRDefault="00630F4D">
      <w:pPr>
        <w:pBdr>
          <w:top w:val="nil"/>
          <w:left w:val="nil"/>
          <w:bottom w:val="nil"/>
          <w:right w:val="nil"/>
          <w:between w:val="nil"/>
        </w:pBdr>
        <w:tabs>
          <w:tab w:val="left" w:pos="0"/>
        </w:tabs>
        <w:jc w:val="right"/>
        <w:rPr>
          <w:rFonts w:ascii="Comic Sans MS" w:eastAsia="Comic Sans MS" w:hAnsi="Comic Sans MS" w:cs="Comic Sans MS"/>
          <w:b/>
          <w:sz w:val="40"/>
          <w:szCs w:val="40"/>
        </w:rPr>
      </w:pPr>
    </w:p>
    <w:p w:rsidR="00630F4D" w:rsidRDefault="00630F4D">
      <w:pPr>
        <w:pBdr>
          <w:top w:val="nil"/>
          <w:left w:val="nil"/>
          <w:bottom w:val="nil"/>
          <w:right w:val="nil"/>
          <w:between w:val="nil"/>
        </w:pBdr>
        <w:tabs>
          <w:tab w:val="left" w:pos="0"/>
        </w:tabs>
        <w:jc w:val="right"/>
        <w:rPr>
          <w:rFonts w:ascii="Comic Sans MS" w:eastAsia="Comic Sans MS" w:hAnsi="Comic Sans MS" w:cs="Comic Sans MS"/>
          <w:b/>
          <w:sz w:val="40"/>
          <w:szCs w:val="40"/>
        </w:rPr>
      </w:pPr>
    </w:p>
    <w:p w:rsidR="00630F4D" w:rsidRDefault="00A44348">
      <w:pPr>
        <w:pBdr>
          <w:top w:val="nil"/>
          <w:left w:val="nil"/>
          <w:bottom w:val="nil"/>
          <w:right w:val="nil"/>
          <w:between w:val="nil"/>
        </w:pBdr>
        <w:tabs>
          <w:tab w:val="left" w:pos="0"/>
        </w:tabs>
        <w:jc w:val="center"/>
        <w:rPr>
          <w:rFonts w:ascii="Comic Sans MS" w:eastAsia="Comic Sans MS" w:hAnsi="Comic Sans MS" w:cs="Comic Sans MS"/>
          <w:b/>
          <w:sz w:val="40"/>
          <w:szCs w:val="40"/>
        </w:rPr>
      </w:pPr>
      <w:r>
        <w:rPr>
          <w:rFonts w:ascii="Comic Sans MS" w:eastAsia="Comic Sans MS" w:hAnsi="Comic Sans MS" w:cs="Comic Sans MS"/>
          <w:b/>
          <w:color w:val="000000"/>
          <w:sz w:val="40"/>
          <w:szCs w:val="40"/>
        </w:rPr>
        <w:t>Guide de L’adhérent</w:t>
      </w:r>
    </w:p>
    <w:p w:rsidR="00630F4D" w:rsidRDefault="00630F4D">
      <w:pPr>
        <w:pBdr>
          <w:top w:val="nil"/>
          <w:left w:val="nil"/>
          <w:bottom w:val="nil"/>
          <w:right w:val="nil"/>
          <w:between w:val="nil"/>
        </w:pBdr>
        <w:tabs>
          <w:tab w:val="left" w:pos="0"/>
        </w:tabs>
        <w:jc w:val="center"/>
        <w:rPr>
          <w:rFonts w:ascii="Comic Sans MS" w:eastAsia="Comic Sans MS" w:hAnsi="Comic Sans MS" w:cs="Comic Sans MS"/>
          <w:sz w:val="28"/>
          <w:szCs w:val="28"/>
        </w:rPr>
      </w:pPr>
    </w:p>
    <w:p w:rsidR="00630F4D" w:rsidRDefault="00A44348">
      <w:pPr>
        <w:pBdr>
          <w:top w:val="nil"/>
          <w:left w:val="nil"/>
          <w:bottom w:val="nil"/>
          <w:right w:val="nil"/>
          <w:between w:val="nil"/>
        </w:pBdr>
        <w:tabs>
          <w:tab w:val="left" w:pos="0"/>
        </w:tabs>
        <w:jc w:val="center"/>
        <w:rPr>
          <w:rFonts w:ascii="Comic Sans MS" w:eastAsia="Comic Sans MS" w:hAnsi="Comic Sans MS" w:cs="Comic Sans MS"/>
          <w:sz w:val="20"/>
          <w:szCs w:val="20"/>
        </w:rPr>
      </w:pPr>
      <w:r>
        <w:rPr>
          <w:rFonts w:ascii="Comic Sans MS" w:eastAsia="Comic Sans MS" w:hAnsi="Comic Sans MS" w:cs="Comic Sans MS"/>
          <w:sz w:val="20"/>
          <w:szCs w:val="20"/>
        </w:rPr>
        <w:t>Edition 2018 Mis à jour Août 2018</w:t>
      </w:r>
    </w:p>
    <w:p w:rsidR="00630F4D" w:rsidRDefault="00630F4D">
      <w:pPr>
        <w:pBdr>
          <w:top w:val="nil"/>
          <w:left w:val="nil"/>
          <w:bottom w:val="nil"/>
          <w:right w:val="nil"/>
          <w:between w:val="nil"/>
        </w:pBdr>
        <w:tabs>
          <w:tab w:val="left" w:pos="0"/>
        </w:tabs>
        <w:jc w:val="center"/>
        <w:rPr>
          <w:rFonts w:ascii="Comic Sans MS" w:eastAsia="Comic Sans MS" w:hAnsi="Comic Sans MS" w:cs="Comic Sans MS"/>
          <w:sz w:val="28"/>
          <w:szCs w:val="28"/>
        </w:rPr>
      </w:pPr>
    </w:p>
    <w:p w:rsidR="00630F4D" w:rsidRDefault="00630F4D">
      <w:pPr>
        <w:pBdr>
          <w:top w:val="nil"/>
          <w:left w:val="nil"/>
          <w:bottom w:val="nil"/>
          <w:right w:val="nil"/>
          <w:between w:val="nil"/>
        </w:pBdr>
        <w:tabs>
          <w:tab w:val="left" w:pos="0"/>
        </w:tabs>
        <w:jc w:val="center"/>
        <w:rPr>
          <w:rFonts w:ascii="Comic Sans MS" w:eastAsia="Comic Sans MS" w:hAnsi="Comic Sans MS" w:cs="Comic Sans MS"/>
          <w:sz w:val="28"/>
          <w:szCs w:val="28"/>
        </w:rPr>
      </w:pPr>
    </w:p>
    <w:p w:rsidR="00630F4D" w:rsidRDefault="00630F4D">
      <w:pPr>
        <w:pBdr>
          <w:top w:val="nil"/>
          <w:left w:val="nil"/>
          <w:bottom w:val="nil"/>
          <w:right w:val="nil"/>
          <w:between w:val="nil"/>
        </w:pBdr>
        <w:tabs>
          <w:tab w:val="left" w:pos="0"/>
        </w:tabs>
        <w:jc w:val="center"/>
        <w:rPr>
          <w:rFonts w:ascii="Comic Sans MS" w:eastAsia="Comic Sans MS" w:hAnsi="Comic Sans MS" w:cs="Comic Sans MS"/>
          <w:sz w:val="28"/>
          <w:szCs w:val="28"/>
        </w:rPr>
      </w:pPr>
    </w:p>
    <w:p w:rsidR="00630F4D" w:rsidRDefault="00A44348">
      <w:pPr>
        <w:pBdr>
          <w:top w:val="nil"/>
          <w:left w:val="nil"/>
          <w:bottom w:val="nil"/>
          <w:right w:val="nil"/>
          <w:between w:val="nil"/>
        </w:pBdr>
        <w:tabs>
          <w:tab w:val="left" w:pos="0"/>
        </w:tabs>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Sommaire</w:t>
      </w:r>
    </w:p>
    <w:p w:rsidR="00630F4D" w:rsidRDefault="00630F4D">
      <w:pPr>
        <w:rPr>
          <w:rFonts w:ascii="Comic Sans MS" w:eastAsia="Comic Sans MS" w:hAnsi="Comic Sans MS" w:cs="Comic Sans MS"/>
          <w:b/>
          <w:sz w:val="22"/>
          <w:szCs w:val="22"/>
        </w:rPr>
      </w:pPr>
    </w:p>
    <w:p w:rsidR="00630F4D" w:rsidRDefault="00630F4D">
      <w:pPr>
        <w:ind w:left="142"/>
        <w:rPr>
          <w:rFonts w:ascii="Comic Sans MS" w:eastAsia="Comic Sans MS" w:hAnsi="Comic Sans MS" w:cs="Comic Sans MS"/>
          <w:b/>
          <w:sz w:val="22"/>
          <w:szCs w:val="22"/>
        </w:rPr>
      </w:pPr>
    </w:p>
    <w:sdt>
      <w:sdtPr>
        <w:id w:val="-1098091960"/>
        <w:docPartObj>
          <w:docPartGallery w:val="Table of Contents"/>
          <w:docPartUnique/>
        </w:docPartObj>
      </w:sdtPr>
      <w:sdtEndPr/>
      <w:sdtContent>
        <w:p w:rsidR="00630F4D" w:rsidRDefault="00A44348">
          <w:pPr>
            <w:tabs>
              <w:tab w:val="right" w:pos="9637"/>
            </w:tabs>
            <w:spacing w:before="80"/>
            <w:rPr>
              <w:rFonts w:ascii="Comic Sans MS" w:eastAsia="Comic Sans MS" w:hAnsi="Comic Sans MS" w:cs="Comic Sans MS"/>
            </w:rPr>
          </w:pPr>
          <w:r>
            <w:fldChar w:fldCharType="begin"/>
          </w:r>
          <w:r>
            <w:instrText xml:space="preserve"> TOC \h \u \z </w:instrText>
          </w:r>
          <w:r>
            <w:fldChar w:fldCharType="separate"/>
          </w:r>
          <w:hyperlink w:anchor="_7x119paxjo6x">
            <w:r>
              <w:rPr>
                <w:rFonts w:ascii="Comic Sans MS" w:eastAsia="Comic Sans MS" w:hAnsi="Comic Sans MS" w:cs="Comic Sans MS"/>
                <w:b/>
              </w:rPr>
              <w:t>1) Préambule</w:t>
            </w:r>
          </w:hyperlink>
          <w:r>
            <w:rPr>
              <w:rFonts w:ascii="Comic Sans MS" w:eastAsia="Comic Sans MS" w:hAnsi="Comic Sans MS" w:cs="Comic Sans MS"/>
              <w:b/>
            </w:rPr>
            <w:tab/>
          </w:r>
          <w:r>
            <w:fldChar w:fldCharType="begin"/>
          </w:r>
          <w:r>
            <w:instrText xml:space="preserve"> PAGEREF _7x119paxjo6x \h </w:instrText>
          </w:r>
          <w:r>
            <w:fldChar w:fldCharType="separate"/>
          </w:r>
          <w:r>
            <w:rPr>
              <w:rFonts w:ascii="Comic Sans MS" w:eastAsia="Comic Sans MS" w:hAnsi="Comic Sans MS" w:cs="Comic Sans MS"/>
              <w:b/>
              <w:noProof/>
            </w:rPr>
            <w:t>2</w:t>
          </w:r>
          <w:r>
            <w:fldChar w:fldCharType="end"/>
          </w:r>
        </w:p>
        <w:p w:rsidR="00630F4D" w:rsidRDefault="00A44348">
          <w:pPr>
            <w:tabs>
              <w:tab w:val="right" w:pos="9637"/>
            </w:tabs>
            <w:spacing w:before="200"/>
            <w:rPr>
              <w:rFonts w:ascii="Comic Sans MS" w:eastAsia="Comic Sans MS" w:hAnsi="Comic Sans MS" w:cs="Comic Sans MS"/>
            </w:rPr>
          </w:pPr>
          <w:hyperlink w:anchor="_nq5ood7hsmoy">
            <w:r>
              <w:rPr>
                <w:rFonts w:ascii="Comic Sans MS" w:eastAsia="Comic Sans MS" w:hAnsi="Comic Sans MS" w:cs="Comic Sans MS"/>
                <w:b/>
              </w:rPr>
              <w:t>2) Conseil d'administration (CA)</w:t>
            </w:r>
          </w:hyperlink>
          <w:r>
            <w:rPr>
              <w:rFonts w:ascii="Comic Sans MS" w:eastAsia="Comic Sans MS" w:hAnsi="Comic Sans MS" w:cs="Comic Sans MS"/>
              <w:b/>
            </w:rPr>
            <w:tab/>
          </w:r>
          <w:r>
            <w:fldChar w:fldCharType="begin"/>
          </w:r>
          <w:r>
            <w:instrText xml:space="preserve"> PAGEREF _nq5ood7hsmoy \h </w:instrText>
          </w:r>
          <w:r>
            <w:fldChar w:fldCharType="separate"/>
          </w:r>
          <w:r>
            <w:rPr>
              <w:rFonts w:ascii="Comic Sans MS" w:eastAsia="Comic Sans MS" w:hAnsi="Comic Sans MS" w:cs="Comic Sans MS"/>
              <w:b/>
              <w:noProof/>
            </w:rPr>
            <w:t>2</w:t>
          </w:r>
          <w:r>
            <w:fldChar w:fldCharType="end"/>
          </w:r>
        </w:p>
        <w:p w:rsidR="00630F4D" w:rsidRDefault="00A44348">
          <w:pPr>
            <w:tabs>
              <w:tab w:val="right" w:pos="9637"/>
            </w:tabs>
            <w:spacing w:before="200"/>
            <w:rPr>
              <w:rFonts w:ascii="Comic Sans MS" w:eastAsia="Comic Sans MS" w:hAnsi="Comic Sans MS" w:cs="Comic Sans MS"/>
            </w:rPr>
          </w:pPr>
          <w:hyperlink w:anchor="_30j0zll">
            <w:r>
              <w:rPr>
                <w:rFonts w:ascii="Comic Sans MS" w:eastAsia="Comic Sans MS" w:hAnsi="Comic Sans MS" w:cs="Comic Sans MS"/>
                <w:b/>
              </w:rPr>
              <w:t>3) Commissions</w:t>
            </w:r>
          </w:hyperlink>
          <w:r>
            <w:rPr>
              <w:rFonts w:ascii="Comic Sans MS" w:eastAsia="Comic Sans MS" w:hAnsi="Comic Sans MS" w:cs="Comic Sans MS"/>
              <w:b/>
            </w:rPr>
            <w:tab/>
          </w:r>
          <w:r>
            <w:fldChar w:fldCharType="begin"/>
          </w:r>
          <w:r>
            <w:instrText xml:space="preserve"> PAGEREF _30j0zll \h </w:instrText>
          </w:r>
          <w:r>
            <w:fldChar w:fldCharType="separate"/>
          </w:r>
          <w:r>
            <w:rPr>
              <w:rFonts w:ascii="Comic Sans MS" w:eastAsia="Comic Sans MS" w:hAnsi="Comic Sans MS" w:cs="Comic Sans MS"/>
              <w:b/>
              <w:noProof/>
            </w:rPr>
            <w:t>2</w:t>
          </w:r>
          <w:r>
            <w:fldChar w:fldCharType="end"/>
          </w:r>
        </w:p>
        <w:p w:rsidR="00630F4D" w:rsidRDefault="00A44348">
          <w:pPr>
            <w:tabs>
              <w:tab w:val="right" w:pos="9637"/>
            </w:tabs>
            <w:spacing w:before="200"/>
            <w:rPr>
              <w:rFonts w:ascii="Comic Sans MS" w:eastAsia="Comic Sans MS" w:hAnsi="Comic Sans MS" w:cs="Comic Sans MS"/>
            </w:rPr>
          </w:pPr>
          <w:hyperlink w:anchor="_q4fleb9vbcuu">
            <w:r>
              <w:rPr>
                <w:rFonts w:ascii="Comic Sans MS" w:eastAsia="Comic Sans MS" w:hAnsi="Comic Sans MS" w:cs="Comic Sans MS"/>
                <w:b/>
              </w:rPr>
              <w:t>4) Production</w:t>
            </w:r>
          </w:hyperlink>
          <w:r>
            <w:rPr>
              <w:rFonts w:ascii="Comic Sans MS" w:eastAsia="Comic Sans MS" w:hAnsi="Comic Sans MS" w:cs="Comic Sans MS"/>
              <w:b/>
            </w:rPr>
            <w:tab/>
          </w:r>
          <w:r>
            <w:fldChar w:fldCharType="begin"/>
          </w:r>
          <w:r>
            <w:instrText xml:space="preserve"> PAGEREF _</w:instrText>
          </w:r>
          <w:r>
            <w:instrText xml:space="preserve">q4fleb9vbcuu \h </w:instrText>
          </w:r>
          <w:r>
            <w:fldChar w:fldCharType="separate"/>
          </w:r>
          <w:r>
            <w:rPr>
              <w:rFonts w:ascii="Comic Sans MS" w:eastAsia="Comic Sans MS" w:hAnsi="Comic Sans MS" w:cs="Comic Sans MS"/>
              <w:b/>
              <w:noProof/>
            </w:rPr>
            <w:t>3</w:t>
          </w:r>
          <w:r>
            <w:fldChar w:fldCharType="end"/>
          </w:r>
        </w:p>
        <w:p w:rsidR="00630F4D" w:rsidRDefault="00A44348">
          <w:pPr>
            <w:tabs>
              <w:tab w:val="right" w:pos="9637"/>
            </w:tabs>
            <w:spacing w:before="200"/>
            <w:rPr>
              <w:rFonts w:ascii="Comic Sans MS" w:eastAsia="Comic Sans MS" w:hAnsi="Comic Sans MS" w:cs="Comic Sans MS"/>
            </w:rPr>
          </w:pPr>
          <w:hyperlink w:anchor="_3znysh7">
            <w:r>
              <w:rPr>
                <w:rFonts w:ascii="Comic Sans MS" w:eastAsia="Comic Sans MS" w:hAnsi="Comic Sans MS" w:cs="Comic Sans MS"/>
                <w:b/>
              </w:rPr>
              <w:t>5) Adhésion et Cotisation légumes</w:t>
            </w:r>
          </w:hyperlink>
          <w:r>
            <w:rPr>
              <w:rFonts w:ascii="Comic Sans MS" w:eastAsia="Comic Sans MS" w:hAnsi="Comic Sans MS" w:cs="Comic Sans MS"/>
              <w:b/>
            </w:rPr>
            <w:tab/>
          </w:r>
          <w:r>
            <w:fldChar w:fldCharType="begin"/>
          </w:r>
          <w:r>
            <w:instrText xml:space="preserve"> PAGEREF _3znysh7 \h </w:instrText>
          </w:r>
          <w:r>
            <w:fldChar w:fldCharType="separate"/>
          </w:r>
          <w:r>
            <w:rPr>
              <w:rFonts w:ascii="Comic Sans MS" w:eastAsia="Comic Sans MS" w:hAnsi="Comic Sans MS" w:cs="Comic Sans MS"/>
              <w:b/>
              <w:noProof/>
            </w:rPr>
            <w:t>3</w:t>
          </w:r>
          <w:r>
            <w:fldChar w:fldCharType="end"/>
          </w:r>
        </w:p>
        <w:p w:rsidR="00630F4D" w:rsidRDefault="00A44348">
          <w:pPr>
            <w:tabs>
              <w:tab w:val="right" w:pos="9637"/>
            </w:tabs>
            <w:spacing w:before="200"/>
            <w:rPr>
              <w:rFonts w:ascii="Comic Sans MS" w:eastAsia="Comic Sans MS" w:hAnsi="Comic Sans MS" w:cs="Comic Sans MS"/>
            </w:rPr>
          </w:pPr>
          <w:hyperlink w:anchor="_2et92p0">
            <w:r>
              <w:rPr>
                <w:rFonts w:ascii="Comic Sans MS" w:eastAsia="Comic Sans MS" w:hAnsi="Comic Sans MS" w:cs="Comic Sans MS"/>
                <w:b/>
              </w:rPr>
              <w:t>6) Journée d'essai</w:t>
            </w:r>
          </w:hyperlink>
          <w:r>
            <w:rPr>
              <w:rFonts w:ascii="Comic Sans MS" w:eastAsia="Comic Sans MS" w:hAnsi="Comic Sans MS" w:cs="Comic Sans MS"/>
              <w:b/>
            </w:rPr>
            <w:tab/>
          </w:r>
          <w:r>
            <w:fldChar w:fldCharType="begin"/>
          </w:r>
          <w:r>
            <w:instrText xml:space="preserve"> PAGEREF _2et92p0 \h </w:instrText>
          </w:r>
          <w:r>
            <w:fldChar w:fldCharType="separate"/>
          </w:r>
          <w:r>
            <w:rPr>
              <w:rFonts w:ascii="Comic Sans MS" w:eastAsia="Comic Sans MS" w:hAnsi="Comic Sans MS" w:cs="Comic Sans MS"/>
              <w:b/>
              <w:noProof/>
            </w:rPr>
            <w:t>4</w:t>
          </w:r>
          <w:r>
            <w:fldChar w:fldCharType="end"/>
          </w:r>
        </w:p>
        <w:p w:rsidR="00630F4D" w:rsidRDefault="00A44348">
          <w:pPr>
            <w:tabs>
              <w:tab w:val="right" w:pos="9637"/>
            </w:tabs>
            <w:spacing w:before="200"/>
            <w:rPr>
              <w:rFonts w:ascii="Comic Sans MS" w:eastAsia="Comic Sans MS" w:hAnsi="Comic Sans MS" w:cs="Comic Sans MS"/>
            </w:rPr>
          </w:pPr>
          <w:hyperlink w:anchor="_tyjcwt">
            <w:r>
              <w:rPr>
                <w:rFonts w:ascii="Comic Sans MS" w:eastAsia="Comic Sans MS" w:hAnsi="Comic Sans MS" w:cs="Comic Sans MS"/>
                <w:b/>
              </w:rPr>
              <w:t>7) Paniers et outils</w:t>
            </w:r>
          </w:hyperlink>
          <w:r>
            <w:rPr>
              <w:rFonts w:ascii="Comic Sans MS" w:eastAsia="Comic Sans MS" w:hAnsi="Comic Sans MS" w:cs="Comic Sans MS"/>
              <w:b/>
            </w:rPr>
            <w:tab/>
          </w:r>
          <w:r>
            <w:fldChar w:fldCharType="begin"/>
          </w:r>
          <w:r>
            <w:instrText xml:space="preserve"> PAGEREF _tyjcwt \h </w:instrText>
          </w:r>
          <w:r>
            <w:fldChar w:fldCharType="separate"/>
          </w:r>
          <w:r>
            <w:rPr>
              <w:rFonts w:ascii="Comic Sans MS" w:eastAsia="Comic Sans MS" w:hAnsi="Comic Sans MS" w:cs="Comic Sans MS"/>
              <w:b/>
              <w:noProof/>
            </w:rPr>
            <w:t>4</w:t>
          </w:r>
          <w:r>
            <w:fldChar w:fldCharType="end"/>
          </w:r>
        </w:p>
        <w:p w:rsidR="00630F4D" w:rsidRDefault="00A44348">
          <w:pPr>
            <w:tabs>
              <w:tab w:val="right" w:pos="9637"/>
            </w:tabs>
            <w:spacing w:before="200"/>
            <w:rPr>
              <w:rFonts w:ascii="Comic Sans MS" w:eastAsia="Comic Sans MS" w:hAnsi="Comic Sans MS" w:cs="Comic Sans MS"/>
            </w:rPr>
          </w:pPr>
          <w:hyperlink w:anchor="_3dy6vkm">
            <w:r>
              <w:rPr>
                <w:rFonts w:ascii="Comic Sans MS" w:eastAsia="Comic Sans MS" w:hAnsi="Comic Sans MS" w:cs="Comic Sans MS"/>
                <w:b/>
              </w:rPr>
              <w:t>8) Apport de sacs papiers ou plastiques pour le jardin</w:t>
            </w:r>
          </w:hyperlink>
          <w:r>
            <w:rPr>
              <w:rFonts w:ascii="Comic Sans MS" w:eastAsia="Comic Sans MS" w:hAnsi="Comic Sans MS" w:cs="Comic Sans MS"/>
              <w:b/>
            </w:rPr>
            <w:tab/>
          </w:r>
          <w:r>
            <w:fldChar w:fldCharType="begin"/>
          </w:r>
          <w:r>
            <w:instrText xml:space="preserve"> PAGEREF _3dy6vkm \h </w:instrText>
          </w:r>
          <w:r>
            <w:fldChar w:fldCharType="separate"/>
          </w:r>
          <w:r>
            <w:rPr>
              <w:rFonts w:ascii="Comic Sans MS" w:eastAsia="Comic Sans MS" w:hAnsi="Comic Sans MS" w:cs="Comic Sans MS"/>
              <w:b/>
              <w:noProof/>
            </w:rPr>
            <w:t>4</w:t>
          </w:r>
          <w:r>
            <w:fldChar w:fldCharType="end"/>
          </w:r>
        </w:p>
        <w:p w:rsidR="00630F4D" w:rsidRDefault="00A44348">
          <w:pPr>
            <w:tabs>
              <w:tab w:val="right" w:pos="9637"/>
            </w:tabs>
            <w:spacing w:before="200"/>
            <w:rPr>
              <w:rFonts w:ascii="Comic Sans MS" w:eastAsia="Comic Sans MS" w:hAnsi="Comic Sans MS" w:cs="Comic Sans MS"/>
            </w:rPr>
          </w:pPr>
          <w:hyperlink w:anchor="_3yywhpb41ra5">
            <w:r>
              <w:rPr>
                <w:rFonts w:ascii="Comic Sans MS" w:eastAsia="Comic Sans MS" w:hAnsi="Comic Sans MS" w:cs="Comic Sans MS"/>
                <w:b/>
              </w:rPr>
              <w:t>9) Journée Travail Jardin</w:t>
            </w:r>
          </w:hyperlink>
          <w:r>
            <w:rPr>
              <w:rFonts w:ascii="Comic Sans MS" w:eastAsia="Comic Sans MS" w:hAnsi="Comic Sans MS" w:cs="Comic Sans MS"/>
              <w:b/>
            </w:rPr>
            <w:tab/>
          </w:r>
          <w:r>
            <w:fldChar w:fldCharType="begin"/>
          </w:r>
          <w:r>
            <w:instrText xml:space="preserve"> PAGEREF _3yywhpb41ra5 \h </w:instrText>
          </w:r>
          <w:r>
            <w:fldChar w:fldCharType="separate"/>
          </w:r>
          <w:r>
            <w:rPr>
              <w:rFonts w:ascii="Comic Sans MS" w:eastAsia="Comic Sans MS" w:hAnsi="Comic Sans MS" w:cs="Comic Sans MS"/>
              <w:b/>
              <w:noProof/>
            </w:rPr>
            <w:t>4</w:t>
          </w:r>
          <w:r>
            <w:fldChar w:fldCharType="end"/>
          </w:r>
        </w:p>
        <w:p w:rsidR="00630F4D" w:rsidRDefault="00A44348">
          <w:pPr>
            <w:tabs>
              <w:tab w:val="right" w:pos="9637"/>
            </w:tabs>
            <w:spacing w:before="200"/>
            <w:rPr>
              <w:rFonts w:ascii="Comic Sans MS" w:eastAsia="Comic Sans MS" w:hAnsi="Comic Sans MS" w:cs="Comic Sans MS"/>
            </w:rPr>
          </w:pPr>
          <w:hyperlink w:anchor="_5c7dj5mqioof">
            <w:r>
              <w:rPr>
                <w:rFonts w:ascii="Comic Sans MS" w:eastAsia="Comic Sans MS" w:hAnsi="Comic Sans MS" w:cs="Comic Sans MS"/>
                <w:b/>
              </w:rPr>
              <w:t>10) Important/ Rappel</w:t>
            </w:r>
          </w:hyperlink>
          <w:r>
            <w:rPr>
              <w:rFonts w:ascii="Comic Sans MS" w:eastAsia="Comic Sans MS" w:hAnsi="Comic Sans MS" w:cs="Comic Sans MS"/>
              <w:b/>
            </w:rPr>
            <w:tab/>
          </w:r>
          <w:r>
            <w:fldChar w:fldCharType="begin"/>
          </w:r>
          <w:r>
            <w:instrText xml:space="preserve"> PAGEREF _5c7dj5mqioof \h </w:instrText>
          </w:r>
          <w:r>
            <w:fldChar w:fldCharType="separate"/>
          </w:r>
          <w:r>
            <w:rPr>
              <w:rFonts w:ascii="Comic Sans MS" w:eastAsia="Comic Sans MS" w:hAnsi="Comic Sans MS" w:cs="Comic Sans MS"/>
              <w:b/>
              <w:noProof/>
            </w:rPr>
            <w:t>6</w:t>
          </w:r>
          <w:r>
            <w:fldChar w:fldCharType="end"/>
          </w:r>
        </w:p>
        <w:p w:rsidR="00630F4D" w:rsidRDefault="00A44348">
          <w:pPr>
            <w:tabs>
              <w:tab w:val="right" w:pos="9637"/>
            </w:tabs>
            <w:spacing w:before="200"/>
            <w:rPr>
              <w:rFonts w:ascii="Comic Sans MS" w:eastAsia="Comic Sans MS" w:hAnsi="Comic Sans MS" w:cs="Comic Sans MS"/>
            </w:rPr>
          </w:pPr>
          <w:hyperlink w:anchor="_ocidcacjnbni">
            <w:r>
              <w:rPr>
                <w:rFonts w:ascii="Comic Sans MS" w:eastAsia="Comic Sans MS" w:hAnsi="Comic Sans MS" w:cs="Comic Sans MS"/>
                <w:b/>
              </w:rPr>
              <w:t>11) Convivialité</w:t>
            </w:r>
          </w:hyperlink>
          <w:r>
            <w:rPr>
              <w:rFonts w:ascii="Comic Sans MS" w:eastAsia="Comic Sans MS" w:hAnsi="Comic Sans MS" w:cs="Comic Sans MS"/>
              <w:b/>
            </w:rPr>
            <w:tab/>
          </w:r>
          <w:r>
            <w:fldChar w:fldCharType="begin"/>
          </w:r>
          <w:r>
            <w:instrText xml:space="preserve"> PAGEREF _ocidcacjnbni \h </w:instrText>
          </w:r>
          <w:r>
            <w:fldChar w:fldCharType="separate"/>
          </w:r>
          <w:r>
            <w:rPr>
              <w:rFonts w:ascii="Comic Sans MS" w:eastAsia="Comic Sans MS" w:hAnsi="Comic Sans MS" w:cs="Comic Sans MS"/>
              <w:b/>
              <w:noProof/>
            </w:rPr>
            <w:t>7</w:t>
          </w:r>
          <w:r>
            <w:fldChar w:fldCharType="end"/>
          </w:r>
        </w:p>
        <w:p w:rsidR="00630F4D" w:rsidRDefault="00A44348">
          <w:pPr>
            <w:tabs>
              <w:tab w:val="right" w:pos="9637"/>
            </w:tabs>
            <w:spacing w:before="200"/>
            <w:rPr>
              <w:rFonts w:ascii="Comic Sans MS" w:eastAsia="Comic Sans MS" w:hAnsi="Comic Sans MS" w:cs="Comic Sans MS"/>
            </w:rPr>
          </w:pPr>
          <w:hyperlink w:anchor="_lnxbz9">
            <w:r>
              <w:rPr>
                <w:rFonts w:ascii="Comic Sans MS" w:eastAsia="Comic Sans MS" w:hAnsi="Comic Sans MS" w:cs="Comic Sans MS"/>
                <w:b/>
              </w:rPr>
              <w:t>12) Animation</w:t>
            </w:r>
          </w:hyperlink>
          <w:r>
            <w:rPr>
              <w:rFonts w:ascii="Comic Sans MS" w:eastAsia="Comic Sans MS" w:hAnsi="Comic Sans MS" w:cs="Comic Sans MS"/>
              <w:b/>
            </w:rPr>
            <w:tab/>
          </w:r>
          <w:r>
            <w:fldChar w:fldCharType="begin"/>
          </w:r>
          <w:r>
            <w:instrText xml:space="preserve"> PAGEREF _lnxbz9 \h </w:instrText>
          </w:r>
          <w:r>
            <w:fldChar w:fldCharType="separate"/>
          </w:r>
          <w:r>
            <w:rPr>
              <w:rFonts w:ascii="Comic Sans MS" w:eastAsia="Comic Sans MS" w:hAnsi="Comic Sans MS" w:cs="Comic Sans MS"/>
              <w:b/>
              <w:noProof/>
            </w:rPr>
            <w:t>7</w:t>
          </w:r>
          <w:r>
            <w:fldChar w:fldCharType="end"/>
          </w:r>
        </w:p>
        <w:p w:rsidR="00630F4D" w:rsidRDefault="00A44348">
          <w:pPr>
            <w:tabs>
              <w:tab w:val="right" w:pos="9637"/>
            </w:tabs>
            <w:spacing w:before="200"/>
            <w:rPr>
              <w:rFonts w:ascii="Comic Sans MS" w:eastAsia="Comic Sans MS" w:hAnsi="Comic Sans MS" w:cs="Comic Sans MS"/>
            </w:rPr>
          </w:pPr>
          <w:hyperlink w:anchor="_ae5hssesz2kt">
            <w:r>
              <w:rPr>
                <w:rFonts w:ascii="Comic Sans MS" w:eastAsia="Comic Sans MS" w:hAnsi="Comic Sans MS" w:cs="Comic Sans MS"/>
                <w:b/>
              </w:rPr>
              <w:t>13) Relations internes</w:t>
            </w:r>
          </w:hyperlink>
          <w:r>
            <w:rPr>
              <w:rFonts w:ascii="Comic Sans MS" w:eastAsia="Comic Sans MS" w:hAnsi="Comic Sans MS" w:cs="Comic Sans MS"/>
              <w:b/>
            </w:rPr>
            <w:tab/>
          </w:r>
          <w:r>
            <w:fldChar w:fldCharType="begin"/>
          </w:r>
          <w:r>
            <w:instrText xml:space="preserve"> PAGEREF _ae5hssesz2kt \h </w:instrText>
          </w:r>
          <w:r>
            <w:fldChar w:fldCharType="separate"/>
          </w:r>
          <w:r>
            <w:rPr>
              <w:rFonts w:ascii="Comic Sans MS" w:eastAsia="Comic Sans MS" w:hAnsi="Comic Sans MS" w:cs="Comic Sans MS"/>
              <w:b/>
              <w:noProof/>
            </w:rPr>
            <w:t>7</w:t>
          </w:r>
          <w:r>
            <w:fldChar w:fldCharType="end"/>
          </w:r>
        </w:p>
        <w:p w:rsidR="00630F4D" w:rsidRDefault="00A44348">
          <w:pPr>
            <w:tabs>
              <w:tab w:val="right" w:pos="9637"/>
            </w:tabs>
            <w:spacing w:before="200"/>
            <w:rPr>
              <w:rFonts w:ascii="Comic Sans MS" w:eastAsia="Comic Sans MS" w:hAnsi="Comic Sans MS" w:cs="Comic Sans MS"/>
            </w:rPr>
          </w:pPr>
          <w:hyperlink w:anchor="_ym16zhsh4nds">
            <w:r>
              <w:rPr>
                <w:rFonts w:ascii="Comic Sans MS" w:eastAsia="Comic Sans MS" w:hAnsi="Comic Sans MS" w:cs="Comic Sans MS"/>
                <w:b/>
              </w:rPr>
              <w:t>14) Le fonctionnement de l’application WhatsApp</w:t>
            </w:r>
          </w:hyperlink>
          <w:r>
            <w:rPr>
              <w:rFonts w:ascii="Comic Sans MS" w:eastAsia="Comic Sans MS" w:hAnsi="Comic Sans MS" w:cs="Comic Sans MS"/>
              <w:b/>
            </w:rPr>
            <w:tab/>
          </w:r>
          <w:r>
            <w:fldChar w:fldCharType="begin"/>
          </w:r>
          <w:r>
            <w:instrText xml:space="preserve"> PAGEREF _ym16zhsh4nds \h </w:instrText>
          </w:r>
          <w:r>
            <w:fldChar w:fldCharType="separate"/>
          </w:r>
          <w:r>
            <w:rPr>
              <w:rFonts w:ascii="Comic Sans MS" w:eastAsia="Comic Sans MS" w:hAnsi="Comic Sans MS" w:cs="Comic Sans MS"/>
              <w:b/>
              <w:noProof/>
            </w:rPr>
            <w:t>8</w:t>
          </w:r>
          <w:r>
            <w:fldChar w:fldCharType="end"/>
          </w:r>
        </w:p>
        <w:p w:rsidR="00630F4D" w:rsidRDefault="00A44348">
          <w:pPr>
            <w:tabs>
              <w:tab w:val="right" w:pos="9637"/>
            </w:tabs>
            <w:spacing w:before="200"/>
            <w:rPr>
              <w:rFonts w:ascii="Comic Sans MS" w:eastAsia="Comic Sans MS" w:hAnsi="Comic Sans MS" w:cs="Comic Sans MS"/>
            </w:rPr>
          </w:pPr>
          <w:hyperlink w:anchor="_gypbuqp4f9km">
            <w:r>
              <w:rPr>
                <w:rFonts w:ascii="Comic Sans MS" w:eastAsia="Comic Sans MS" w:hAnsi="Comic Sans MS" w:cs="Comic Sans MS"/>
                <w:b/>
              </w:rPr>
              <w:t>15) Relations externes</w:t>
            </w:r>
          </w:hyperlink>
          <w:r>
            <w:rPr>
              <w:rFonts w:ascii="Comic Sans MS" w:eastAsia="Comic Sans MS" w:hAnsi="Comic Sans MS" w:cs="Comic Sans MS"/>
              <w:b/>
            </w:rPr>
            <w:tab/>
          </w:r>
          <w:r>
            <w:fldChar w:fldCharType="begin"/>
          </w:r>
          <w:r>
            <w:instrText xml:space="preserve"> PAGEREF _gypbuqp4f9km \h </w:instrText>
          </w:r>
          <w:r>
            <w:fldChar w:fldCharType="separate"/>
          </w:r>
          <w:r>
            <w:rPr>
              <w:rFonts w:ascii="Comic Sans MS" w:eastAsia="Comic Sans MS" w:hAnsi="Comic Sans MS" w:cs="Comic Sans MS"/>
              <w:b/>
              <w:noProof/>
            </w:rPr>
            <w:t>8</w:t>
          </w:r>
          <w:r>
            <w:fldChar w:fldCharType="end"/>
          </w:r>
        </w:p>
        <w:p w:rsidR="00630F4D" w:rsidRDefault="00A44348">
          <w:pPr>
            <w:tabs>
              <w:tab w:val="right" w:pos="9637"/>
            </w:tabs>
            <w:spacing w:before="200"/>
            <w:rPr>
              <w:rFonts w:ascii="Comic Sans MS" w:eastAsia="Comic Sans MS" w:hAnsi="Comic Sans MS" w:cs="Comic Sans MS"/>
            </w:rPr>
          </w:pPr>
          <w:hyperlink w:anchor="_44sinio">
            <w:r>
              <w:rPr>
                <w:rFonts w:ascii="Comic Sans MS" w:eastAsia="Comic Sans MS" w:hAnsi="Comic Sans MS" w:cs="Comic Sans MS"/>
                <w:b/>
              </w:rPr>
              <w:t>16) Envi</w:t>
            </w:r>
            <w:r>
              <w:rPr>
                <w:rFonts w:ascii="Comic Sans MS" w:eastAsia="Comic Sans MS" w:hAnsi="Comic Sans MS" w:cs="Comic Sans MS"/>
                <w:b/>
              </w:rPr>
              <w:t>ronnement</w:t>
            </w:r>
          </w:hyperlink>
          <w:r>
            <w:rPr>
              <w:rFonts w:ascii="Comic Sans MS" w:eastAsia="Comic Sans MS" w:hAnsi="Comic Sans MS" w:cs="Comic Sans MS"/>
              <w:b/>
            </w:rPr>
            <w:tab/>
          </w:r>
          <w:r>
            <w:fldChar w:fldCharType="begin"/>
          </w:r>
          <w:r>
            <w:instrText xml:space="preserve"> PAGEREF _44sinio \h </w:instrText>
          </w:r>
          <w:r>
            <w:fldChar w:fldCharType="separate"/>
          </w:r>
          <w:r>
            <w:rPr>
              <w:rFonts w:ascii="Comic Sans MS" w:eastAsia="Comic Sans MS" w:hAnsi="Comic Sans MS" w:cs="Comic Sans MS"/>
              <w:b/>
              <w:noProof/>
            </w:rPr>
            <w:t>9</w:t>
          </w:r>
          <w:r>
            <w:fldChar w:fldCharType="end"/>
          </w:r>
        </w:p>
        <w:p w:rsidR="00630F4D" w:rsidRDefault="00A44348">
          <w:pPr>
            <w:tabs>
              <w:tab w:val="right" w:pos="9637"/>
            </w:tabs>
            <w:spacing w:before="200"/>
            <w:rPr>
              <w:rFonts w:ascii="Comic Sans MS" w:eastAsia="Comic Sans MS" w:hAnsi="Comic Sans MS" w:cs="Comic Sans MS"/>
            </w:rPr>
          </w:pPr>
          <w:hyperlink w:anchor="_2jxsxqh">
            <w:r>
              <w:rPr>
                <w:rFonts w:ascii="Comic Sans MS" w:eastAsia="Comic Sans MS" w:hAnsi="Comic Sans MS" w:cs="Comic Sans MS"/>
                <w:b/>
              </w:rPr>
              <w:t>17) Adresses utiles</w:t>
            </w:r>
          </w:hyperlink>
          <w:r>
            <w:rPr>
              <w:rFonts w:ascii="Comic Sans MS" w:eastAsia="Comic Sans MS" w:hAnsi="Comic Sans MS" w:cs="Comic Sans MS"/>
              <w:b/>
            </w:rPr>
            <w:tab/>
          </w:r>
          <w:r>
            <w:fldChar w:fldCharType="begin"/>
          </w:r>
          <w:r>
            <w:instrText xml:space="preserve"> PAGEREF _2jxsxqh \h </w:instrText>
          </w:r>
          <w:r>
            <w:fldChar w:fldCharType="separate"/>
          </w:r>
          <w:r>
            <w:rPr>
              <w:rFonts w:ascii="Comic Sans MS" w:eastAsia="Comic Sans MS" w:hAnsi="Comic Sans MS" w:cs="Comic Sans MS"/>
              <w:b/>
              <w:noProof/>
            </w:rPr>
            <w:t>9</w:t>
          </w:r>
          <w:r>
            <w:fldChar w:fldCharType="end"/>
          </w:r>
        </w:p>
        <w:p w:rsidR="00630F4D" w:rsidRDefault="00A44348">
          <w:pPr>
            <w:tabs>
              <w:tab w:val="right" w:pos="9637"/>
            </w:tabs>
            <w:spacing w:before="200" w:after="80"/>
            <w:rPr>
              <w:rFonts w:ascii="Comic Sans MS" w:eastAsia="Comic Sans MS" w:hAnsi="Comic Sans MS" w:cs="Comic Sans MS"/>
            </w:rPr>
          </w:pPr>
          <w:hyperlink w:anchor="_z337ya">
            <w:r>
              <w:rPr>
                <w:rFonts w:ascii="Comic Sans MS" w:eastAsia="Comic Sans MS" w:hAnsi="Comic Sans MS" w:cs="Comic Sans MS"/>
                <w:b/>
              </w:rPr>
              <w:t>18) Qui contacter ?</w:t>
            </w:r>
          </w:hyperlink>
          <w:r>
            <w:rPr>
              <w:rFonts w:ascii="Comic Sans MS" w:eastAsia="Comic Sans MS" w:hAnsi="Comic Sans MS" w:cs="Comic Sans MS"/>
              <w:b/>
            </w:rPr>
            <w:tab/>
          </w:r>
          <w:r>
            <w:fldChar w:fldCharType="begin"/>
          </w:r>
          <w:r>
            <w:instrText xml:space="preserve"> PAGEREF _z337ya \h </w:instrText>
          </w:r>
          <w:r>
            <w:fldChar w:fldCharType="separate"/>
          </w:r>
          <w:r>
            <w:rPr>
              <w:rFonts w:ascii="Comic Sans MS" w:eastAsia="Comic Sans MS" w:hAnsi="Comic Sans MS" w:cs="Comic Sans MS"/>
              <w:b/>
              <w:noProof/>
            </w:rPr>
            <w:t>9</w:t>
          </w:r>
          <w:r>
            <w:fldChar w:fldCharType="end"/>
          </w:r>
          <w:r>
            <w:fldChar w:fldCharType="end"/>
          </w:r>
        </w:p>
      </w:sdtContent>
    </w:sdt>
    <w:p w:rsidR="00630F4D" w:rsidRDefault="00630F4D">
      <w:pPr>
        <w:rPr>
          <w:rFonts w:ascii="Comic Sans MS" w:eastAsia="Comic Sans MS" w:hAnsi="Comic Sans MS" w:cs="Comic Sans MS"/>
          <w:b/>
          <w:sz w:val="22"/>
          <w:szCs w:val="22"/>
        </w:rPr>
      </w:pPr>
    </w:p>
    <w:p w:rsidR="00630F4D" w:rsidRDefault="00A44348">
      <w:pPr>
        <w:pStyle w:val="Titre1"/>
      </w:pPr>
      <w:bookmarkStart w:id="0" w:name="_7x119paxjo6x" w:colFirst="0" w:colLast="0"/>
      <w:bookmarkEnd w:id="0"/>
      <w:r>
        <w:t>1) Préambule</w:t>
      </w:r>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rPr>
          <w:color w:val="000000"/>
        </w:rPr>
      </w:pPr>
      <w:r>
        <w:rPr>
          <w:rFonts w:ascii="Comic Sans MS" w:eastAsia="Comic Sans MS" w:hAnsi="Comic Sans MS" w:cs="Comic Sans MS"/>
          <w:color w:val="000000"/>
          <w:sz w:val="22"/>
          <w:szCs w:val="22"/>
        </w:rPr>
        <w:t>L’association « Les Petits Loups Maraîchers</w:t>
      </w:r>
      <w:r>
        <w:rPr>
          <w:rFonts w:ascii="Comic Sans MS" w:eastAsia="Comic Sans MS" w:hAnsi="Comic Sans MS" w:cs="Comic Sans MS"/>
          <w:color w:val="000000"/>
          <w:sz w:val="22"/>
          <w:szCs w:val="22"/>
        </w:rPr>
        <w:t> » a été créée début 2018</w:t>
      </w:r>
      <w:r>
        <w:rPr>
          <w:rFonts w:ascii="Comic Sans MS" w:eastAsia="Comic Sans MS" w:hAnsi="Comic Sans MS" w:cs="Comic Sans MS"/>
          <w:color w:val="FF0000"/>
          <w:sz w:val="22"/>
          <w:szCs w:val="22"/>
        </w:rPr>
        <w:t xml:space="preserve">. </w:t>
      </w:r>
      <w:r>
        <w:rPr>
          <w:rFonts w:ascii="Comic Sans MS" w:eastAsia="Comic Sans MS" w:hAnsi="Comic Sans MS" w:cs="Comic Sans MS"/>
          <w:color w:val="000000"/>
          <w:sz w:val="22"/>
          <w:szCs w:val="22"/>
        </w:rPr>
        <w:t xml:space="preserve">Elle se rattache pour beaucoup de principes et d’organisation à l’association « Côté Jardins » implantée </w:t>
      </w:r>
      <w:proofErr w:type="gramStart"/>
      <w:r>
        <w:rPr>
          <w:rFonts w:ascii="Comic Sans MS" w:eastAsia="Comic Sans MS" w:hAnsi="Comic Sans MS" w:cs="Comic Sans MS"/>
          <w:color w:val="000000"/>
          <w:sz w:val="22"/>
          <w:szCs w:val="22"/>
        </w:rPr>
        <w:t>sur</w:t>
      </w:r>
      <w:proofErr w:type="gramEnd"/>
      <w:r>
        <w:rPr>
          <w:rFonts w:ascii="Comic Sans MS" w:eastAsia="Comic Sans MS" w:hAnsi="Comic Sans MS" w:cs="Comic Sans MS"/>
          <w:color w:val="000000"/>
          <w:sz w:val="22"/>
          <w:szCs w:val="22"/>
        </w:rPr>
        <w:t xml:space="preserve"> Lyon depuis 1988.</w:t>
      </w: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color w:val="000000"/>
          <w:sz w:val="22"/>
          <w:szCs w:val="22"/>
        </w:rPr>
        <w:t>Les Petits Loups Maraîchers ont pour but de cultiver collectivement un jardin selon des méthodes agrobiologiques et de répartir la production entre ses adhérents, ainsi que de favoriser le développement de toutes les activités culturelles, sociales, scient</w:t>
      </w:r>
      <w:r>
        <w:rPr>
          <w:rFonts w:ascii="Comic Sans MS" w:eastAsia="Comic Sans MS" w:hAnsi="Comic Sans MS" w:cs="Comic Sans MS"/>
          <w:color w:val="000000"/>
          <w:sz w:val="22"/>
          <w:szCs w:val="22"/>
        </w:rPr>
        <w:t xml:space="preserve">ifiques, pédagogiques et </w:t>
      </w:r>
      <w:proofErr w:type="gramStart"/>
      <w:r>
        <w:rPr>
          <w:rFonts w:ascii="Comic Sans MS" w:eastAsia="Comic Sans MS" w:hAnsi="Comic Sans MS" w:cs="Comic Sans MS"/>
          <w:color w:val="000000"/>
          <w:sz w:val="22"/>
          <w:szCs w:val="22"/>
        </w:rPr>
        <w:t>économiques  s'y</w:t>
      </w:r>
      <w:proofErr w:type="gramEnd"/>
      <w:r>
        <w:rPr>
          <w:rFonts w:ascii="Comic Sans MS" w:eastAsia="Comic Sans MS" w:hAnsi="Comic Sans MS" w:cs="Comic Sans MS"/>
          <w:color w:val="000000"/>
          <w:sz w:val="22"/>
          <w:szCs w:val="22"/>
        </w:rPr>
        <w:t xml:space="preserve"> rattachant. Cette activité pratique sera l’occasion de former les adhérents aux techniques de </w:t>
      </w:r>
      <w:r w:rsidRPr="00944165">
        <w:rPr>
          <w:rFonts w:ascii="Comic Sans MS" w:eastAsia="Comic Sans MS" w:hAnsi="Comic Sans MS" w:cs="Comic Sans MS"/>
          <w:color w:val="000000" w:themeColor="text1"/>
          <w:sz w:val="22"/>
          <w:szCs w:val="22"/>
        </w:rPr>
        <w:t>maraîchage</w:t>
      </w:r>
      <w:r w:rsidRPr="00944165">
        <w:rPr>
          <w:rFonts w:ascii="Comic Sans MS" w:eastAsia="Comic Sans MS" w:hAnsi="Comic Sans MS" w:cs="Comic Sans MS"/>
          <w:color w:val="000000" w:themeColor="text1"/>
          <w:sz w:val="22"/>
          <w:szCs w:val="22"/>
        </w:rPr>
        <w:t xml:space="preserve"> </w:t>
      </w:r>
      <w:r>
        <w:rPr>
          <w:rFonts w:ascii="Comic Sans MS" w:eastAsia="Comic Sans MS" w:hAnsi="Comic Sans MS" w:cs="Comic Sans MS"/>
          <w:color w:val="000000"/>
          <w:sz w:val="22"/>
          <w:szCs w:val="22"/>
        </w:rPr>
        <w:t xml:space="preserve">biologiques grâce à l’intervention d’un </w:t>
      </w:r>
      <w:r>
        <w:rPr>
          <w:rFonts w:ascii="Comic Sans MS" w:eastAsia="Comic Sans MS" w:hAnsi="Comic Sans MS" w:cs="Comic Sans MS"/>
          <w:sz w:val="22"/>
          <w:szCs w:val="22"/>
        </w:rPr>
        <w:t>maraîcher</w:t>
      </w:r>
      <w:r>
        <w:rPr>
          <w:rFonts w:ascii="Comic Sans MS" w:eastAsia="Comic Sans MS" w:hAnsi="Comic Sans MS" w:cs="Comic Sans MS"/>
          <w:color w:val="000000"/>
          <w:sz w:val="22"/>
          <w:szCs w:val="22"/>
        </w:rPr>
        <w:t xml:space="preserve"> animateur.</w:t>
      </w: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De nombreuses motivations ont conduit à la création de l'association : respecter la nature, pratiquer une agriculture biologique (sans traitement chimique), préserver d'anciennes variétés de légumes, diminuer les gaspillages, établir un rapport plus direct</w:t>
      </w:r>
      <w:r>
        <w:rPr>
          <w:rFonts w:ascii="Comic Sans MS" w:eastAsia="Comic Sans MS" w:hAnsi="Comic Sans MS" w:cs="Comic Sans MS"/>
          <w:color w:val="000000"/>
          <w:sz w:val="22"/>
          <w:szCs w:val="22"/>
        </w:rPr>
        <w:t xml:space="preserve"> entre production et consommation, pratiquer un autre type de relation que l'anonymat des hyper-supermarchés et aménager un espace de verdure pour en faire un lieu de convivialité.</w:t>
      </w:r>
    </w:p>
    <w:p w:rsidR="00630F4D" w:rsidRDefault="00630F4D">
      <w:pPr>
        <w:pBdr>
          <w:top w:val="nil"/>
          <w:left w:val="nil"/>
          <w:bottom w:val="nil"/>
          <w:right w:val="nil"/>
          <w:between w:val="nil"/>
        </w:pBdr>
        <w:tabs>
          <w:tab w:val="left" w:pos="0"/>
        </w:tabs>
        <w:jc w:val="both"/>
        <w:rPr>
          <w:rFonts w:ascii="Comic Sans MS" w:eastAsia="Comic Sans MS" w:hAnsi="Comic Sans MS" w:cs="Comic Sans MS"/>
          <w:strike/>
          <w:sz w:val="22"/>
          <w:szCs w:val="22"/>
        </w:rPr>
      </w:pPr>
      <w:bookmarkStart w:id="1" w:name="_gjdgxs" w:colFirst="0" w:colLast="0"/>
      <w:bookmarkEnd w:id="1"/>
    </w:p>
    <w:p w:rsidR="00630F4D" w:rsidRDefault="00A44348">
      <w:pPr>
        <w:pStyle w:val="Titre1"/>
      </w:pPr>
      <w:bookmarkStart w:id="2" w:name="_nq5ood7hsmoy" w:colFirst="0" w:colLast="0"/>
      <w:bookmarkEnd w:id="2"/>
      <w:r>
        <w:t>2) Conseil d'administration (CA)</w:t>
      </w:r>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color w:val="000000"/>
          <w:sz w:val="22"/>
          <w:szCs w:val="22"/>
        </w:rPr>
        <w:t>Les membres du CA sont élus en assemblée</w:t>
      </w:r>
      <w:r>
        <w:rPr>
          <w:rFonts w:ascii="Comic Sans MS" w:eastAsia="Comic Sans MS" w:hAnsi="Comic Sans MS" w:cs="Comic Sans MS"/>
          <w:color w:val="000000"/>
          <w:sz w:val="22"/>
          <w:szCs w:val="22"/>
        </w:rPr>
        <w:t xml:space="preserve"> générale. Il élit en son sein un bureau composé d'un(e) président(e) ou de plusieurs co-président(e)s, d'un(e) secrétaire et d'un(e) trésorier(e), et éventuellement un ou plusieurs vice-président(es), un(e) sous-trésorier(e), ou trésorier(e) adjoint(e), u</w:t>
      </w:r>
      <w:r>
        <w:rPr>
          <w:rFonts w:ascii="Comic Sans MS" w:eastAsia="Comic Sans MS" w:hAnsi="Comic Sans MS" w:cs="Comic Sans MS"/>
          <w:color w:val="000000"/>
          <w:sz w:val="22"/>
          <w:szCs w:val="22"/>
        </w:rPr>
        <w:t>n(e) secrétaire adjoint(e). Le CA se réunit une fois par mois, le bureau occasionnellement</w:t>
      </w:r>
      <w:r w:rsidR="00944165">
        <w:rPr>
          <w:rFonts w:ascii="Comic Sans MS" w:eastAsia="Comic Sans MS" w:hAnsi="Comic Sans MS" w:cs="Comic Sans MS"/>
          <w:color w:val="000000"/>
          <w:sz w:val="22"/>
          <w:szCs w:val="22"/>
        </w:rPr>
        <w:t>.</w:t>
      </w: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Les réunions du CA sont ouvertes à tous les adhérent(e)s et permettent à ceux qui le souhaitent de part</w:t>
      </w:r>
      <w:r>
        <w:rPr>
          <w:rFonts w:ascii="Comic Sans MS" w:eastAsia="Comic Sans MS" w:hAnsi="Comic Sans MS" w:cs="Comic Sans MS"/>
          <w:color w:val="000000"/>
          <w:sz w:val="22"/>
          <w:szCs w:val="22"/>
        </w:rPr>
        <w:t>iciper davantage à la vie de l'association.</w:t>
      </w:r>
    </w:p>
    <w:p w:rsidR="00630F4D" w:rsidRDefault="00A44348">
      <w:pPr>
        <w:pStyle w:val="Titre1"/>
        <w:tabs>
          <w:tab w:val="left" w:pos="0"/>
        </w:tabs>
      </w:pPr>
      <w:bookmarkStart w:id="3" w:name="_30j0zll" w:colFirst="0" w:colLast="0"/>
      <w:bookmarkEnd w:id="3"/>
      <w:r>
        <w:t xml:space="preserve">3) </w:t>
      </w:r>
      <w:r>
        <w:t>Commission</w:t>
      </w:r>
      <w:r w:rsidR="00944165">
        <w:t xml:space="preserve">s ou </w:t>
      </w:r>
      <w:proofErr w:type="spellStart"/>
      <w:r w:rsidR="00944165">
        <w:t>poles</w:t>
      </w:r>
      <w:proofErr w:type="spellEnd"/>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color w:val="000000"/>
          <w:sz w:val="22"/>
          <w:szCs w:val="22"/>
        </w:rPr>
        <w:t xml:space="preserve">Tout au long de l'année, </w:t>
      </w:r>
      <w:r>
        <w:rPr>
          <w:rFonts w:ascii="Comic Sans MS" w:eastAsia="Comic Sans MS" w:hAnsi="Comic Sans MS" w:cs="Comic Sans MS"/>
          <w:b/>
          <w:color w:val="000000"/>
          <w:sz w:val="22"/>
          <w:szCs w:val="22"/>
        </w:rPr>
        <w:t xml:space="preserve">une commission des Activités Agricoles </w:t>
      </w:r>
      <w:r>
        <w:rPr>
          <w:rFonts w:ascii="Comic Sans MS" w:eastAsia="Comic Sans MS" w:hAnsi="Comic Sans MS" w:cs="Comic Sans MS"/>
          <w:color w:val="000000"/>
          <w:sz w:val="22"/>
          <w:szCs w:val="22"/>
        </w:rPr>
        <w:t>composée des adhérents volontaires et</w:t>
      </w:r>
      <w:r>
        <w:rPr>
          <w:rFonts w:ascii="Comic Sans MS" w:eastAsia="Comic Sans MS" w:hAnsi="Comic Sans MS" w:cs="Comic Sans MS"/>
          <w:color w:val="000000"/>
          <w:sz w:val="22"/>
          <w:szCs w:val="22"/>
        </w:rPr>
        <w:t xml:space="preserve"> </w:t>
      </w:r>
      <w:proofErr w:type="gramStart"/>
      <w:r>
        <w:rPr>
          <w:rFonts w:ascii="Comic Sans MS" w:eastAsia="Comic Sans MS" w:hAnsi="Comic Sans MS" w:cs="Comic Sans MS"/>
          <w:color w:val="000000"/>
          <w:sz w:val="22"/>
          <w:szCs w:val="22"/>
        </w:rPr>
        <w:t xml:space="preserve">du  </w:t>
      </w:r>
      <w:r w:rsidR="00944165">
        <w:rPr>
          <w:rFonts w:ascii="Comic Sans MS" w:eastAsia="Comic Sans MS" w:hAnsi="Comic Sans MS" w:cs="Comic Sans MS"/>
          <w:color w:val="000000"/>
          <w:sz w:val="22"/>
          <w:szCs w:val="22"/>
        </w:rPr>
        <w:t>maraicher</w:t>
      </w:r>
      <w:proofErr w:type="gramEnd"/>
      <w:r w:rsidR="00944165">
        <w:rPr>
          <w:rFonts w:ascii="Comic Sans MS" w:eastAsia="Comic Sans MS" w:hAnsi="Comic Sans MS" w:cs="Comic Sans MS"/>
          <w:color w:val="000000"/>
          <w:sz w:val="22"/>
          <w:szCs w:val="22"/>
        </w:rPr>
        <w:t xml:space="preserve"> animateur</w:t>
      </w:r>
      <w:r>
        <w:rPr>
          <w:rFonts w:ascii="Comic Sans MS" w:eastAsia="Comic Sans MS" w:hAnsi="Comic Sans MS" w:cs="Comic Sans MS"/>
          <w:color w:val="92D050"/>
          <w:sz w:val="22"/>
          <w:szCs w:val="22"/>
        </w:rPr>
        <w:t xml:space="preserve"> </w:t>
      </w:r>
      <w:r>
        <w:rPr>
          <w:rFonts w:ascii="Comic Sans MS" w:eastAsia="Comic Sans MS" w:hAnsi="Comic Sans MS" w:cs="Comic Sans MS"/>
          <w:color w:val="000000"/>
          <w:sz w:val="22"/>
          <w:szCs w:val="22"/>
        </w:rPr>
        <w:t xml:space="preserve">suit l'avancement des cultures (semis, plantations, arrosage...) et établit </w:t>
      </w:r>
      <w:r>
        <w:rPr>
          <w:rFonts w:ascii="Comic Sans MS" w:eastAsia="Comic Sans MS" w:hAnsi="Comic Sans MS" w:cs="Comic Sans MS"/>
          <w:color w:val="000000"/>
          <w:sz w:val="22"/>
          <w:szCs w:val="22"/>
        </w:rPr>
        <w:t xml:space="preserve">les perspectives. </w:t>
      </w:r>
    </w:p>
    <w:p w:rsidR="00944165"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De la même façon, </w:t>
      </w:r>
      <w:r>
        <w:rPr>
          <w:rFonts w:ascii="Comic Sans MS" w:eastAsia="Comic Sans MS" w:hAnsi="Comic Sans MS" w:cs="Comic Sans MS"/>
          <w:b/>
          <w:color w:val="000000"/>
          <w:sz w:val="22"/>
          <w:szCs w:val="22"/>
        </w:rPr>
        <w:t>une commission des Activités Annexes</w:t>
      </w:r>
      <w:r>
        <w:rPr>
          <w:rFonts w:ascii="Comic Sans MS" w:eastAsia="Comic Sans MS" w:hAnsi="Comic Sans MS" w:cs="Comic Sans MS"/>
          <w:color w:val="000000"/>
          <w:sz w:val="22"/>
          <w:szCs w:val="22"/>
        </w:rPr>
        <w:t xml:space="preserve"> encadre tous les</w:t>
      </w:r>
      <w:r>
        <w:rPr>
          <w:rFonts w:ascii="Comic Sans MS" w:eastAsia="Comic Sans MS" w:hAnsi="Comic Sans MS" w:cs="Comic Sans MS"/>
          <w:color w:val="FF0000"/>
          <w:sz w:val="22"/>
          <w:szCs w:val="22"/>
        </w:rPr>
        <w:t xml:space="preserve"> </w:t>
      </w:r>
      <w:r>
        <w:rPr>
          <w:rFonts w:ascii="Comic Sans MS" w:eastAsia="Comic Sans MS" w:hAnsi="Comic Sans MS" w:cs="Comic Sans MS"/>
          <w:color w:val="000000"/>
          <w:sz w:val="22"/>
          <w:szCs w:val="22"/>
        </w:rPr>
        <w:t>types d’activités susceptibles d’être hébergés au sein de no</w:t>
      </w:r>
      <w:r w:rsidR="00944165">
        <w:rPr>
          <w:rFonts w:ascii="Comic Sans MS" w:eastAsia="Comic Sans MS" w:hAnsi="Comic Sans MS" w:cs="Comic Sans MS"/>
          <w:color w:val="000000"/>
          <w:sz w:val="22"/>
          <w:szCs w:val="22"/>
        </w:rPr>
        <w:t>tre association.</w:t>
      </w: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D'autres commissions peuvent être créées selon les besoins (ruchers, travaux, fêtes, communication, rédaction de livres, fleurissement, site internet...)</w:t>
      </w: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sz w:val="22"/>
          <w:szCs w:val="22"/>
        </w:rPr>
      </w:pPr>
      <w:r>
        <w:rPr>
          <w:rFonts w:ascii="Comic Sans MS" w:eastAsia="Comic Sans MS" w:hAnsi="Comic Sans MS" w:cs="Comic Sans MS"/>
          <w:color w:val="000000"/>
          <w:sz w:val="22"/>
          <w:szCs w:val="22"/>
        </w:rPr>
        <w:t>Chaque adhérent(e) est invité(e) à participer à ces diverses commissions.</w:t>
      </w:r>
    </w:p>
    <w:p w:rsidR="00630F4D" w:rsidRDefault="00630F4D">
      <w:pPr>
        <w:pStyle w:val="Titre"/>
        <w:tabs>
          <w:tab w:val="left" w:pos="0"/>
        </w:tabs>
        <w:ind w:left="0" w:firstLine="0"/>
        <w:contextualSpacing w:val="0"/>
        <w:jc w:val="both"/>
      </w:pPr>
      <w:bookmarkStart w:id="4" w:name="_ocolee5nnnig" w:colFirst="0" w:colLast="0"/>
      <w:bookmarkEnd w:id="4"/>
    </w:p>
    <w:p w:rsidR="00630F4D" w:rsidRDefault="00A44348">
      <w:pPr>
        <w:pStyle w:val="Titre1"/>
        <w:tabs>
          <w:tab w:val="left" w:pos="0"/>
        </w:tabs>
        <w:jc w:val="both"/>
      </w:pPr>
      <w:bookmarkStart w:id="5" w:name="_q4fleb9vbcuu" w:colFirst="0" w:colLast="0"/>
      <w:bookmarkEnd w:id="5"/>
      <w:r>
        <w:t xml:space="preserve">4) </w:t>
      </w:r>
      <w:r>
        <w:t>Production</w:t>
      </w:r>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Chaque adhérent(e) panier, participe à la production en effectuant les tâches que le maraîcher aura indiquées : la préparation des fumiers et compost, les semis et plantations, l'entretien (désherbage, tuteurs, taille...), le rangement et la</w:t>
      </w:r>
      <w:r>
        <w:rPr>
          <w:rFonts w:ascii="Comic Sans MS" w:eastAsia="Comic Sans MS" w:hAnsi="Comic Sans MS" w:cs="Comic Sans MS"/>
          <w:color w:val="000000"/>
          <w:sz w:val="22"/>
          <w:szCs w:val="22"/>
        </w:rPr>
        <w:t xml:space="preserve"> maintenance du petit matériel, les travaux d'urgence, et le conditionnement des paniers légumes, etc.</w:t>
      </w:r>
    </w:p>
    <w:p w:rsidR="00630F4D" w:rsidRDefault="00630F4D">
      <w:pPr>
        <w:pBdr>
          <w:top w:val="nil"/>
          <w:left w:val="nil"/>
          <w:bottom w:val="nil"/>
          <w:right w:val="nil"/>
          <w:between w:val="nil"/>
        </w:pBdr>
        <w:spacing w:after="57"/>
        <w:jc w:val="both"/>
        <w:rPr>
          <w:rFonts w:ascii="Comic Sans MS" w:eastAsia="Comic Sans MS" w:hAnsi="Comic Sans MS" w:cs="Comic Sans MS"/>
          <w:color w:val="000000"/>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b/>
          <w:color w:val="000000"/>
          <w:sz w:val="22"/>
          <w:szCs w:val="22"/>
        </w:rPr>
      </w:pPr>
      <w:r>
        <w:rPr>
          <w:rFonts w:ascii="Comic Sans MS" w:eastAsia="Comic Sans MS" w:hAnsi="Comic Sans MS" w:cs="Comic Sans MS"/>
          <w:b/>
          <w:color w:val="000000"/>
          <w:sz w:val="22"/>
          <w:szCs w:val="22"/>
        </w:rPr>
        <w:t>En aucun cas, l'adhérent(e) ne doit venir sur le jardin pour y faire une cueillette personnelle ou y travailler hors présence du maraîcher animateur mai</w:t>
      </w:r>
      <w:r>
        <w:rPr>
          <w:rFonts w:ascii="Comic Sans MS" w:eastAsia="Comic Sans MS" w:hAnsi="Comic Sans MS" w:cs="Comic Sans MS"/>
          <w:b/>
          <w:color w:val="000000"/>
          <w:sz w:val="22"/>
          <w:szCs w:val="22"/>
        </w:rPr>
        <w:t xml:space="preserve">s il peut venir s'y promener et pique-niquer.  </w:t>
      </w:r>
    </w:p>
    <w:p w:rsidR="00630F4D" w:rsidRDefault="00630F4D">
      <w:pPr>
        <w:pBdr>
          <w:top w:val="nil"/>
          <w:left w:val="nil"/>
          <w:bottom w:val="nil"/>
          <w:right w:val="nil"/>
          <w:between w:val="nil"/>
        </w:pBdr>
        <w:spacing w:after="57"/>
        <w:jc w:val="both"/>
        <w:rPr>
          <w:rFonts w:ascii="Comic Sans MS" w:eastAsia="Comic Sans MS" w:hAnsi="Comic Sans MS" w:cs="Comic Sans MS"/>
          <w:b/>
          <w:color w:val="000000"/>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Les enfants ne sont pas autorisés à participer aux activités agricoles de production tel que (labourage /plantation...) pour des raisons évidentes d’assurance et de sécurité.</w:t>
      </w:r>
    </w:p>
    <w:p w:rsidR="00630F4D" w:rsidRDefault="00A44348">
      <w:pPr>
        <w:pBdr>
          <w:top w:val="nil"/>
          <w:left w:val="nil"/>
          <w:bottom w:val="nil"/>
          <w:right w:val="nil"/>
          <w:between w:val="nil"/>
        </w:pBdr>
        <w:spacing w:after="57"/>
        <w:ind w:firstLine="720"/>
        <w:jc w:val="both"/>
        <w:rPr>
          <w:color w:val="000000"/>
        </w:rPr>
      </w:pPr>
      <w:proofErr w:type="gramStart"/>
      <w:r>
        <w:rPr>
          <w:rFonts w:ascii="Comic Sans MS" w:eastAsia="Comic Sans MS" w:hAnsi="Comic Sans MS" w:cs="Comic Sans MS"/>
          <w:color w:val="000000"/>
          <w:sz w:val="22"/>
          <w:szCs w:val="22"/>
        </w:rPr>
        <w:t>Par contre</w:t>
      </w:r>
      <w:proofErr w:type="gramEnd"/>
      <w:r>
        <w:rPr>
          <w:rFonts w:ascii="Comic Sans MS" w:eastAsia="Comic Sans MS" w:hAnsi="Comic Sans MS" w:cs="Comic Sans MS"/>
          <w:color w:val="000000"/>
          <w:sz w:val="22"/>
          <w:szCs w:val="22"/>
        </w:rPr>
        <w:t>, les activités non mé</w:t>
      </w:r>
      <w:r>
        <w:rPr>
          <w:rFonts w:ascii="Comic Sans MS" w:eastAsia="Comic Sans MS" w:hAnsi="Comic Sans MS" w:cs="Comic Sans MS"/>
          <w:color w:val="000000"/>
          <w:sz w:val="22"/>
          <w:szCs w:val="22"/>
        </w:rPr>
        <w:t xml:space="preserve">canisées seront accessibles aux enfants qui seront alors sous la supervision des parents </w:t>
      </w:r>
      <w:r>
        <w:rPr>
          <w:rFonts w:ascii="Comic Sans MS" w:eastAsia="Comic Sans MS" w:hAnsi="Comic Sans MS" w:cs="Comic Sans MS"/>
          <w:color w:val="000000"/>
          <w:sz w:val="22"/>
          <w:szCs w:val="22"/>
          <w:u w:val="single"/>
        </w:rPr>
        <w:t>pour éviter un impact sur la production</w:t>
      </w:r>
      <w:r>
        <w:rPr>
          <w:rFonts w:ascii="Comic Sans MS" w:eastAsia="Comic Sans MS" w:hAnsi="Comic Sans MS" w:cs="Comic Sans MS"/>
          <w:color w:val="000000"/>
          <w:sz w:val="22"/>
          <w:szCs w:val="22"/>
        </w:rPr>
        <w:t>.</w:t>
      </w:r>
    </w:p>
    <w:p w:rsidR="00630F4D" w:rsidRDefault="00630F4D">
      <w:pPr>
        <w:pBdr>
          <w:top w:val="nil"/>
          <w:left w:val="nil"/>
          <w:bottom w:val="nil"/>
          <w:right w:val="nil"/>
          <w:between w:val="nil"/>
        </w:pBdr>
        <w:spacing w:after="57"/>
        <w:ind w:firstLine="720"/>
        <w:jc w:val="both"/>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sz w:val="22"/>
          <w:szCs w:val="22"/>
        </w:rPr>
      </w:pPr>
      <w:r>
        <w:rPr>
          <w:rFonts w:ascii="Comic Sans MS" w:eastAsia="Comic Sans MS" w:hAnsi="Comic Sans MS" w:cs="Comic Sans MS"/>
          <w:sz w:val="22"/>
          <w:szCs w:val="22"/>
        </w:rPr>
        <w:t>Dans ce cas nous rappelons que les enfants sont sous la responsabilité de leur parent/accompagnant durant leur présence aux j</w:t>
      </w:r>
      <w:r>
        <w:rPr>
          <w:rFonts w:ascii="Comic Sans MS" w:eastAsia="Comic Sans MS" w:hAnsi="Comic Sans MS" w:cs="Comic Sans MS"/>
          <w:sz w:val="22"/>
          <w:szCs w:val="22"/>
        </w:rPr>
        <w:t xml:space="preserve">ardins </w:t>
      </w:r>
    </w:p>
    <w:p w:rsidR="00630F4D" w:rsidRDefault="00A44348">
      <w:pPr>
        <w:pStyle w:val="Titre1"/>
        <w:tabs>
          <w:tab w:val="left" w:pos="0"/>
        </w:tabs>
      </w:pPr>
      <w:bookmarkStart w:id="6" w:name="_3znysh7" w:colFirst="0" w:colLast="0"/>
      <w:bookmarkEnd w:id="6"/>
      <w:r>
        <w:t xml:space="preserve">5) </w:t>
      </w:r>
      <w:r>
        <w:t>Adhésion et Cotisation légumes</w:t>
      </w:r>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L'adhésion, comme son nom l'indique, permet d'appartenir à l'association.</w:t>
      </w:r>
    </w:p>
    <w:p w:rsidR="00630F4D" w:rsidRDefault="00630F4D">
      <w:pPr>
        <w:pBdr>
          <w:top w:val="nil"/>
          <w:left w:val="nil"/>
          <w:bottom w:val="nil"/>
          <w:right w:val="nil"/>
          <w:between w:val="nil"/>
        </w:pBdr>
        <w:spacing w:after="57"/>
        <w:ind w:firstLine="720"/>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La cotisation panier légumes correspond, elle, au « paiement » du panier de légumes.</w:t>
      </w:r>
    </w:p>
    <w:p w:rsidR="00630F4D" w:rsidRDefault="00A44348">
      <w:pPr>
        <w:pBdr>
          <w:top w:val="nil"/>
          <w:left w:val="nil"/>
          <w:bottom w:val="nil"/>
          <w:right w:val="nil"/>
          <w:between w:val="nil"/>
        </w:pBdr>
        <w:spacing w:after="57"/>
        <w:rPr>
          <w:color w:val="000000"/>
        </w:rPr>
      </w:pPr>
      <w:r>
        <w:rPr>
          <w:rFonts w:ascii="Comic Sans MS" w:eastAsia="Comic Sans MS" w:hAnsi="Comic Sans MS" w:cs="Comic Sans MS"/>
          <w:color w:val="000000"/>
          <w:sz w:val="22"/>
          <w:szCs w:val="22"/>
        </w:rPr>
        <w:t>On peut êtr</w:t>
      </w:r>
      <w:r w:rsidR="00944165">
        <w:rPr>
          <w:rFonts w:ascii="Comic Sans MS" w:eastAsia="Comic Sans MS" w:hAnsi="Comic Sans MS" w:cs="Comic Sans MS"/>
          <w:color w:val="000000"/>
          <w:sz w:val="22"/>
          <w:szCs w:val="22"/>
        </w:rPr>
        <w:t>e soit :</w:t>
      </w:r>
    </w:p>
    <w:p w:rsidR="00630F4D" w:rsidRDefault="00A44348">
      <w:pPr>
        <w:numPr>
          <w:ilvl w:val="0"/>
          <w:numId w:val="8"/>
        </w:numPr>
        <w:pBdr>
          <w:top w:val="nil"/>
          <w:left w:val="nil"/>
          <w:bottom w:val="nil"/>
          <w:right w:val="nil"/>
          <w:between w:val="nil"/>
        </w:pBdr>
        <w:tabs>
          <w:tab w:val="left" w:pos="0"/>
        </w:tabs>
        <w:spacing w:after="57"/>
        <w:jc w:val="both"/>
        <w:rPr>
          <w:color w:val="000000"/>
        </w:rPr>
      </w:pPr>
      <w:r>
        <w:rPr>
          <w:rFonts w:ascii="Comic Sans MS" w:eastAsia="Comic Sans MS" w:hAnsi="Comic Sans MS" w:cs="Comic Sans MS"/>
          <w:b/>
          <w:color w:val="000000"/>
          <w:sz w:val="22"/>
          <w:szCs w:val="22"/>
        </w:rPr>
        <w:t xml:space="preserve">Adhérent avec (une part) </w:t>
      </w:r>
      <w:r w:rsidR="00944165">
        <w:rPr>
          <w:rFonts w:ascii="Comic Sans MS" w:eastAsia="Comic Sans MS" w:hAnsi="Comic Sans MS" w:cs="Comic Sans MS"/>
          <w:b/>
          <w:color w:val="000000"/>
          <w:sz w:val="22"/>
          <w:szCs w:val="22"/>
        </w:rPr>
        <w:t>panier lé</w:t>
      </w:r>
      <w:r>
        <w:rPr>
          <w:rFonts w:ascii="Comic Sans MS" w:eastAsia="Comic Sans MS" w:hAnsi="Comic Sans MS" w:cs="Comic Sans MS"/>
          <w:b/>
          <w:color w:val="000000"/>
          <w:sz w:val="22"/>
          <w:szCs w:val="22"/>
        </w:rPr>
        <w:t>gumes</w:t>
      </w:r>
      <w:r>
        <w:rPr>
          <w:rFonts w:ascii="Comic Sans MS" w:eastAsia="Comic Sans MS" w:hAnsi="Comic Sans MS" w:cs="Comic Sans MS"/>
          <w:color w:val="000000"/>
          <w:sz w:val="22"/>
          <w:szCs w:val="22"/>
        </w:rPr>
        <w:t xml:space="preserve"> : on adhère, on participe à hauteur de 8/9 jours, on cotise et on a un panier </w:t>
      </w:r>
    </w:p>
    <w:p w:rsidR="00630F4D" w:rsidRDefault="00A44348">
      <w:pPr>
        <w:pBdr>
          <w:top w:val="nil"/>
          <w:left w:val="nil"/>
          <w:bottom w:val="nil"/>
          <w:right w:val="nil"/>
          <w:between w:val="nil"/>
        </w:pBdr>
        <w:spacing w:after="57"/>
        <w:ind w:left="720"/>
        <w:jc w:val="both"/>
        <w:rPr>
          <w:color w:val="000000"/>
        </w:rPr>
      </w:pPr>
      <w:r>
        <w:rPr>
          <w:rFonts w:ascii="Comic Sans MS" w:eastAsia="Comic Sans MS" w:hAnsi="Comic Sans MS" w:cs="Comic Sans MS"/>
          <w:i/>
          <w:color w:val="000000"/>
          <w:sz w:val="22"/>
          <w:szCs w:val="22"/>
        </w:rPr>
        <w:t xml:space="preserve">L'objectif 2018 de l'association est de produire un panier pour 20-25 familles. </w:t>
      </w:r>
      <w:r>
        <w:rPr>
          <w:rFonts w:ascii="Comic Sans MS" w:eastAsia="Comic Sans MS" w:hAnsi="Comic Sans MS" w:cs="Comic Sans MS"/>
          <w:color w:val="000000"/>
          <w:sz w:val="22"/>
          <w:szCs w:val="22"/>
        </w:rPr>
        <w:t>L’année 2018 étant l’année de démarrage, il n’y a pas de garantie formelle sur le contenu du panier.</w:t>
      </w:r>
    </w:p>
    <w:p w:rsidR="00630F4D" w:rsidRDefault="00A44348">
      <w:pPr>
        <w:numPr>
          <w:ilvl w:val="0"/>
          <w:numId w:val="8"/>
        </w:numPr>
        <w:pBdr>
          <w:top w:val="nil"/>
          <w:left w:val="nil"/>
          <w:bottom w:val="nil"/>
          <w:right w:val="nil"/>
          <w:between w:val="nil"/>
        </w:pBdr>
        <w:tabs>
          <w:tab w:val="left" w:pos="0"/>
        </w:tabs>
        <w:spacing w:after="57"/>
        <w:jc w:val="both"/>
        <w:rPr>
          <w:color w:val="000000"/>
        </w:rPr>
      </w:pPr>
      <w:r>
        <w:rPr>
          <w:rFonts w:ascii="Comic Sans MS" w:eastAsia="Comic Sans MS" w:hAnsi="Comic Sans MS" w:cs="Comic Sans MS"/>
          <w:b/>
          <w:color w:val="000000"/>
          <w:sz w:val="22"/>
          <w:szCs w:val="22"/>
        </w:rPr>
        <w:t>Adhérent Sympathisant</w:t>
      </w:r>
      <w:r>
        <w:rPr>
          <w:rFonts w:ascii="Comic Sans MS" w:eastAsia="Comic Sans MS" w:hAnsi="Comic Sans MS" w:cs="Comic Sans MS"/>
          <w:color w:val="000000"/>
          <w:sz w:val="22"/>
          <w:szCs w:val="22"/>
        </w:rPr>
        <w:t xml:space="preserve"> : on adhère on participe si l’on veut, mais on n'a pas de panier de légumes.  </w:t>
      </w:r>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rPr>
          <w:color w:val="000000"/>
        </w:rPr>
      </w:pPr>
      <w:r>
        <w:rPr>
          <w:rFonts w:ascii="Comic Sans MS" w:eastAsia="Comic Sans MS" w:hAnsi="Comic Sans MS" w:cs="Comic Sans MS"/>
          <w:color w:val="000000"/>
          <w:sz w:val="22"/>
          <w:szCs w:val="22"/>
        </w:rPr>
        <w:t>Le montant de l'adhésion et celui de la cotisation lé</w:t>
      </w:r>
      <w:r>
        <w:rPr>
          <w:rFonts w:ascii="Comic Sans MS" w:eastAsia="Comic Sans MS" w:hAnsi="Comic Sans MS" w:cs="Comic Sans MS"/>
          <w:color w:val="000000"/>
          <w:sz w:val="22"/>
          <w:szCs w:val="22"/>
        </w:rPr>
        <w:t>gumes sont fixé</w:t>
      </w:r>
      <w:r w:rsidR="00944165">
        <w:rPr>
          <w:rFonts w:ascii="Comic Sans MS" w:eastAsia="Comic Sans MS" w:hAnsi="Comic Sans MS" w:cs="Comic Sans MS"/>
          <w:color w:val="000000"/>
          <w:sz w:val="22"/>
          <w:szCs w:val="22"/>
        </w:rPr>
        <w:t>s chaque année</w:t>
      </w:r>
      <w:r>
        <w:rPr>
          <w:rFonts w:ascii="Comic Sans MS" w:eastAsia="Comic Sans MS" w:hAnsi="Comic Sans MS" w:cs="Comic Sans MS"/>
          <w:color w:val="00B050"/>
          <w:sz w:val="22"/>
          <w:szCs w:val="22"/>
        </w:rPr>
        <w:t xml:space="preserve"> </w:t>
      </w:r>
      <w:r>
        <w:rPr>
          <w:rFonts w:ascii="Comic Sans MS" w:eastAsia="Comic Sans MS" w:hAnsi="Comic Sans MS" w:cs="Comic Sans MS"/>
          <w:color w:val="000000"/>
          <w:sz w:val="22"/>
          <w:szCs w:val="22"/>
        </w:rPr>
        <w:t>en Assemblée Générale.</w:t>
      </w:r>
    </w:p>
    <w:p w:rsidR="00630F4D" w:rsidRDefault="00630F4D">
      <w:pPr>
        <w:pBdr>
          <w:top w:val="nil"/>
          <w:left w:val="nil"/>
          <w:bottom w:val="nil"/>
          <w:right w:val="nil"/>
          <w:between w:val="nil"/>
        </w:pBdr>
        <w:spacing w:after="57"/>
        <w:ind w:firstLine="720"/>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rPr>
          <w:color w:val="000000"/>
        </w:rPr>
      </w:pPr>
      <w:r>
        <w:rPr>
          <w:rFonts w:ascii="Comic Sans MS" w:eastAsia="Comic Sans MS" w:hAnsi="Comic Sans MS" w:cs="Comic Sans MS"/>
          <w:color w:val="000000"/>
          <w:sz w:val="22"/>
          <w:szCs w:val="22"/>
        </w:rPr>
        <w:t>Si l'adhérent(e) le souhaite, il(elle) peut payer en une seule fois ou échelonner ses paiements : soit en trois fois, soit en 10 fois. Le prélèvement automatique sur le compte bancaire, n'a pas été rete</w:t>
      </w:r>
      <w:r>
        <w:rPr>
          <w:rFonts w:ascii="Comic Sans MS" w:eastAsia="Comic Sans MS" w:hAnsi="Comic Sans MS" w:cs="Comic Sans MS"/>
          <w:color w:val="000000"/>
          <w:sz w:val="22"/>
          <w:szCs w:val="22"/>
        </w:rPr>
        <w:t>nu.</w:t>
      </w:r>
      <w:r>
        <w:rPr>
          <w:rFonts w:ascii="Comic Sans MS" w:eastAsia="Comic Sans MS" w:hAnsi="Comic Sans MS" w:cs="Comic Sans MS"/>
          <w:color w:val="00B050"/>
          <w:sz w:val="22"/>
          <w:szCs w:val="22"/>
        </w:rPr>
        <w:t xml:space="preserve"> </w:t>
      </w:r>
      <w:r>
        <w:rPr>
          <w:rFonts w:ascii="Comic Sans MS" w:eastAsia="Comic Sans MS" w:hAnsi="Comic Sans MS" w:cs="Comic Sans MS"/>
          <w:color w:val="000000"/>
          <w:sz w:val="22"/>
          <w:szCs w:val="22"/>
        </w:rPr>
        <w:t>Il est nécessaire pour le bon fonctionnement de l'association que chacun remette tous ses chèques en même temps au trésorier.</w:t>
      </w:r>
    </w:p>
    <w:p w:rsidR="00630F4D" w:rsidRDefault="00630F4D">
      <w:pPr>
        <w:pBdr>
          <w:top w:val="nil"/>
          <w:left w:val="nil"/>
          <w:bottom w:val="nil"/>
          <w:right w:val="nil"/>
          <w:between w:val="nil"/>
        </w:pBdr>
        <w:spacing w:after="57"/>
        <w:ind w:firstLine="720"/>
        <w:rPr>
          <w:rFonts w:ascii="Comic Sans MS" w:eastAsia="Comic Sans MS" w:hAnsi="Comic Sans MS" w:cs="Comic Sans MS"/>
          <w:sz w:val="22"/>
          <w:szCs w:val="22"/>
        </w:rPr>
      </w:pPr>
    </w:p>
    <w:p w:rsidR="00944165" w:rsidRPr="00944165" w:rsidRDefault="00944165">
      <w:pPr>
        <w:pBdr>
          <w:top w:val="nil"/>
          <w:left w:val="nil"/>
          <w:bottom w:val="nil"/>
          <w:right w:val="nil"/>
          <w:between w:val="nil"/>
        </w:pBdr>
        <w:spacing w:after="57"/>
        <w:ind w:firstLine="720"/>
        <w:rPr>
          <w:rFonts w:ascii="Comic Sans MS" w:eastAsia="Comic Sans MS" w:hAnsi="Comic Sans MS" w:cs="Comic Sans MS"/>
          <w:color w:val="000000"/>
          <w:sz w:val="22"/>
          <w:szCs w:val="22"/>
          <w:u w:val="single"/>
        </w:rPr>
      </w:pPr>
      <w:r w:rsidRPr="00944165">
        <w:rPr>
          <w:rFonts w:ascii="Comic Sans MS" w:eastAsia="Comic Sans MS" w:hAnsi="Comic Sans MS" w:cs="Comic Sans MS"/>
          <w:color w:val="000000"/>
          <w:sz w:val="22"/>
          <w:szCs w:val="22"/>
          <w:u w:val="single"/>
        </w:rPr>
        <w:t>Spécifique à l’année 2018.</w:t>
      </w:r>
    </w:p>
    <w:p w:rsidR="00D32204" w:rsidRDefault="00944165">
      <w:pPr>
        <w:pBdr>
          <w:top w:val="nil"/>
          <w:left w:val="nil"/>
          <w:bottom w:val="nil"/>
          <w:right w:val="nil"/>
          <w:between w:val="nil"/>
        </w:pBdr>
        <w:spacing w:after="57"/>
        <w:ind w:firstLine="72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Cette </w:t>
      </w:r>
      <w:r w:rsidR="00A44348">
        <w:rPr>
          <w:rFonts w:ascii="Comic Sans MS" w:eastAsia="Comic Sans MS" w:hAnsi="Comic Sans MS" w:cs="Comic Sans MS"/>
          <w:color w:val="000000"/>
          <w:sz w:val="22"/>
          <w:szCs w:val="22"/>
        </w:rPr>
        <w:t xml:space="preserve">année </w:t>
      </w:r>
      <w:r w:rsidR="00A44348">
        <w:rPr>
          <w:rFonts w:ascii="Comic Sans MS" w:eastAsia="Comic Sans MS" w:hAnsi="Comic Sans MS" w:cs="Comic Sans MS"/>
          <w:color w:val="000000"/>
          <w:sz w:val="22"/>
          <w:szCs w:val="22"/>
        </w:rPr>
        <w:t xml:space="preserve">étant une première année, </w:t>
      </w:r>
      <w:r w:rsidR="00A44348">
        <w:rPr>
          <w:rFonts w:ascii="Comic Sans MS" w:eastAsia="Comic Sans MS" w:hAnsi="Comic Sans MS" w:cs="Comic Sans MS"/>
          <w:b/>
          <w:color w:val="000000"/>
          <w:sz w:val="22"/>
          <w:szCs w:val="22"/>
        </w:rPr>
        <w:t>l'adhésion de 30 euros et la cotisation légumes de 150 euros se</w:t>
      </w:r>
      <w:r w:rsidR="00A44348">
        <w:rPr>
          <w:rFonts w:ascii="Comic Sans MS" w:eastAsia="Comic Sans MS" w:hAnsi="Comic Sans MS" w:cs="Comic Sans MS"/>
          <w:b/>
          <w:color w:val="000000"/>
          <w:sz w:val="22"/>
          <w:szCs w:val="22"/>
        </w:rPr>
        <w:t>ront valables jusqu'au 31 Décembre 2018</w:t>
      </w:r>
      <w:r w:rsidR="00A44348">
        <w:rPr>
          <w:rFonts w:ascii="Comic Sans MS" w:eastAsia="Comic Sans MS" w:hAnsi="Comic Sans MS" w:cs="Comic Sans MS"/>
          <w:color w:val="000000"/>
          <w:sz w:val="22"/>
          <w:szCs w:val="22"/>
        </w:rPr>
        <w:t>. Une AG fixera les nouveaux montants pour la saison 2019 (année entière). Il est très important que l'adhérent 2018 soit conscient que c'est la première année et que de ce fait il y a beaucoup d'incertitudes sur la q</w:t>
      </w:r>
      <w:r w:rsidR="00A44348">
        <w:rPr>
          <w:rFonts w:ascii="Comic Sans MS" w:eastAsia="Comic Sans MS" w:hAnsi="Comic Sans MS" w:cs="Comic Sans MS"/>
          <w:color w:val="000000"/>
          <w:sz w:val="22"/>
          <w:szCs w:val="22"/>
        </w:rPr>
        <w:t xml:space="preserve">ualité et la quantité de la production. </w:t>
      </w:r>
    </w:p>
    <w:p w:rsidR="00630F4D" w:rsidRDefault="00A44348">
      <w:pPr>
        <w:pBdr>
          <w:top w:val="nil"/>
          <w:left w:val="nil"/>
          <w:bottom w:val="nil"/>
          <w:right w:val="nil"/>
          <w:between w:val="nil"/>
        </w:pBdr>
        <w:spacing w:after="57"/>
        <w:ind w:firstLine="720"/>
        <w:rPr>
          <w:color w:val="000000"/>
        </w:rPr>
      </w:pPr>
      <w:r>
        <w:rPr>
          <w:rFonts w:ascii="Comic Sans MS" w:eastAsia="Comic Sans MS" w:hAnsi="Comic Sans MS" w:cs="Comic Sans MS"/>
          <w:color w:val="000000"/>
          <w:sz w:val="22"/>
          <w:szCs w:val="22"/>
        </w:rPr>
        <w:t>Un bilan financier et d’activité sera communiqué à mi périod</w:t>
      </w:r>
      <w:r w:rsidR="00D32204">
        <w:rPr>
          <w:rFonts w:ascii="Comic Sans MS" w:eastAsia="Comic Sans MS" w:hAnsi="Comic Sans MS" w:cs="Comic Sans MS"/>
          <w:color w:val="000000"/>
          <w:sz w:val="22"/>
          <w:szCs w:val="22"/>
        </w:rPr>
        <w:t xml:space="preserve">e (Septembre 2018) afin d’éventuellement corriger les choix et options </w:t>
      </w:r>
      <w:proofErr w:type="gramStart"/>
      <w:r w:rsidR="00D32204">
        <w:rPr>
          <w:rFonts w:ascii="Comic Sans MS" w:eastAsia="Comic Sans MS" w:hAnsi="Comic Sans MS" w:cs="Comic Sans MS"/>
          <w:color w:val="000000"/>
          <w:sz w:val="22"/>
          <w:szCs w:val="22"/>
        </w:rPr>
        <w:t>d’origine .</w:t>
      </w:r>
      <w:proofErr w:type="gramEnd"/>
    </w:p>
    <w:p w:rsidR="00630F4D" w:rsidRDefault="00630F4D">
      <w:pPr>
        <w:pBdr>
          <w:top w:val="nil"/>
          <w:left w:val="nil"/>
          <w:bottom w:val="nil"/>
          <w:right w:val="nil"/>
          <w:between w:val="nil"/>
        </w:pBdr>
        <w:spacing w:after="57"/>
        <w:ind w:firstLine="720"/>
        <w:jc w:val="both"/>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color w:val="000000"/>
          <w:sz w:val="22"/>
          <w:szCs w:val="22"/>
        </w:rPr>
        <w:t>En matière de finances, la rigueur est indispensable car l'association doit assurer sans retard le paiement des prestataires (maraîcher) et les frais de fonctionnement ou d'investissement. Sauf cas très exceptionnel étudié en Conseil d'administration, la c</w:t>
      </w:r>
      <w:r>
        <w:rPr>
          <w:rFonts w:ascii="Comic Sans MS" w:eastAsia="Comic Sans MS" w:hAnsi="Comic Sans MS" w:cs="Comic Sans MS"/>
          <w:color w:val="000000"/>
          <w:sz w:val="22"/>
          <w:szCs w:val="22"/>
        </w:rPr>
        <w:t>otisation panier légumes n'est pas remboursable.</w:t>
      </w:r>
    </w:p>
    <w:p w:rsidR="00630F4D" w:rsidRDefault="00A44348">
      <w:pPr>
        <w:pStyle w:val="Titre1"/>
        <w:tabs>
          <w:tab w:val="left" w:pos="0"/>
        </w:tabs>
      </w:pPr>
      <w:bookmarkStart w:id="7" w:name="_2et92p0" w:colFirst="0" w:colLast="0"/>
      <w:bookmarkEnd w:id="7"/>
      <w:r>
        <w:t xml:space="preserve">6) </w:t>
      </w:r>
      <w:r>
        <w:t>Journée d'essai</w:t>
      </w:r>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A toute personne souhaitant adhérer à l'association pour une part légumes, il est demandé de faire </w:t>
      </w:r>
      <w:proofErr w:type="gramStart"/>
      <w:r>
        <w:rPr>
          <w:rFonts w:ascii="Comic Sans MS" w:eastAsia="Comic Sans MS" w:hAnsi="Comic Sans MS" w:cs="Comic Sans MS"/>
          <w:color w:val="000000"/>
          <w:sz w:val="22"/>
          <w:szCs w:val="22"/>
        </w:rPr>
        <w:t>une  demi</w:t>
      </w:r>
      <w:proofErr w:type="gramEnd"/>
      <w:r>
        <w:rPr>
          <w:rFonts w:ascii="Comic Sans MS" w:eastAsia="Comic Sans MS" w:hAnsi="Comic Sans MS" w:cs="Comic Sans MS"/>
          <w:color w:val="000000"/>
          <w:sz w:val="22"/>
          <w:szCs w:val="22"/>
        </w:rPr>
        <w:t>-journée d'essai. Cette demi-journée est semblable à celles qu'elle aura à fair</w:t>
      </w:r>
      <w:r>
        <w:rPr>
          <w:rFonts w:ascii="Comic Sans MS" w:eastAsia="Comic Sans MS" w:hAnsi="Comic Sans MS" w:cs="Comic Sans MS"/>
          <w:color w:val="000000"/>
          <w:sz w:val="22"/>
          <w:szCs w:val="22"/>
        </w:rPr>
        <w:t>e si elle adhère.</w:t>
      </w: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Elle permet de s'engager en connaissance de cause.</w:t>
      </w: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color w:val="000000"/>
          <w:sz w:val="22"/>
          <w:szCs w:val="22"/>
        </w:rPr>
        <w:t xml:space="preserve">Cette journée est gratuite et sans engagement. Il est juste demandé de contacter l'association par courriel </w:t>
      </w:r>
      <w:hyperlink r:id="rId9">
        <w:r>
          <w:rPr>
            <w:rFonts w:ascii="Comic Sans MS" w:eastAsia="Comic Sans MS" w:hAnsi="Comic Sans MS" w:cs="Comic Sans MS"/>
            <w:b/>
            <w:i/>
            <w:color w:val="0563C1"/>
            <w:sz w:val="22"/>
            <w:szCs w:val="22"/>
            <w:u w:val="single"/>
          </w:rPr>
          <w:t>lespetitsloupsmara</w:t>
        </w:r>
        <w:r>
          <w:rPr>
            <w:rFonts w:ascii="Comic Sans MS" w:eastAsia="Comic Sans MS" w:hAnsi="Comic Sans MS" w:cs="Comic Sans MS"/>
            <w:b/>
            <w:i/>
            <w:color w:val="0563C1"/>
            <w:sz w:val="22"/>
            <w:szCs w:val="22"/>
            <w:u w:val="single"/>
          </w:rPr>
          <w:t>ichers@gmail.com</w:t>
        </w:r>
      </w:hyperlink>
      <w:r>
        <w:rPr>
          <w:rFonts w:ascii="Comic Sans MS" w:eastAsia="Comic Sans MS" w:hAnsi="Comic Sans MS" w:cs="Comic Sans MS"/>
          <w:b/>
          <w:i/>
          <w:color w:val="000000"/>
          <w:sz w:val="22"/>
          <w:szCs w:val="22"/>
        </w:rPr>
        <w:t xml:space="preserve"> </w:t>
      </w:r>
      <w:r>
        <w:rPr>
          <w:rFonts w:ascii="Comic Sans MS" w:eastAsia="Comic Sans MS" w:hAnsi="Comic Sans MS" w:cs="Comic Sans MS"/>
          <w:color w:val="000000"/>
          <w:sz w:val="22"/>
          <w:szCs w:val="22"/>
        </w:rPr>
        <w:t xml:space="preserve"> quelques jours avant pour que le responsable de journée puisse l'accueillir et lui donner des informations complémentaires.</w:t>
      </w:r>
    </w:p>
    <w:p w:rsidR="00630F4D" w:rsidRDefault="00A44348">
      <w:pPr>
        <w:pStyle w:val="Titre1"/>
        <w:tabs>
          <w:tab w:val="left" w:pos="0"/>
        </w:tabs>
      </w:pPr>
      <w:bookmarkStart w:id="8" w:name="_tyjcwt" w:colFirst="0" w:colLast="0"/>
      <w:bookmarkEnd w:id="8"/>
      <w:r>
        <w:t xml:space="preserve">7) </w:t>
      </w:r>
      <w:r>
        <w:t>Paniers et outils</w:t>
      </w:r>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L'association possède un certain nombre d'outils. Ceux-ci doivent être nettoyés et rangés à leur place après utilisation. Néanmoins chacun se munira de sa propre paire de gants.  </w:t>
      </w:r>
    </w:p>
    <w:p w:rsidR="00630F4D" w:rsidRDefault="00630F4D">
      <w:pPr>
        <w:pBdr>
          <w:top w:val="nil"/>
          <w:left w:val="nil"/>
          <w:bottom w:val="nil"/>
          <w:right w:val="nil"/>
          <w:between w:val="nil"/>
        </w:pBdr>
        <w:spacing w:after="57"/>
        <w:jc w:val="both"/>
        <w:rPr>
          <w:rFonts w:ascii="Comic Sans MS" w:eastAsia="Comic Sans MS" w:hAnsi="Comic Sans MS" w:cs="Comic Sans MS"/>
          <w:color w:val="000000"/>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 noter qu’il fait chaud dans notre belle région, pensez à un chapeau et de</w:t>
      </w:r>
      <w:r>
        <w:rPr>
          <w:rFonts w:ascii="Comic Sans MS" w:eastAsia="Comic Sans MS" w:hAnsi="Comic Sans MS" w:cs="Comic Sans MS"/>
          <w:color w:val="000000"/>
          <w:sz w:val="22"/>
          <w:szCs w:val="22"/>
        </w:rPr>
        <w:t xml:space="preserve"> l’eau durant les journées de travail.</w:t>
      </w:r>
    </w:p>
    <w:p w:rsidR="00630F4D" w:rsidRDefault="00A44348">
      <w:pPr>
        <w:pStyle w:val="Titre1"/>
        <w:tabs>
          <w:tab w:val="left" w:pos="0"/>
        </w:tabs>
      </w:pPr>
      <w:bookmarkStart w:id="9" w:name="_3dy6vkm" w:colFirst="0" w:colLast="0"/>
      <w:bookmarkEnd w:id="9"/>
      <w:r>
        <w:t xml:space="preserve">8) </w:t>
      </w:r>
      <w:r>
        <w:t>Apport de sacs papiers ou plastiques pour le jardin</w:t>
      </w:r>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Lors de la répartition des légumes au jardin, nous utilisons des sacs papiers ou plastiques pour mettre certains petits légumes dans les paniers afin d’éviter le</w:t>
      </w:r>
      <w:r>
        <w:rPr>
          <w:rFonts w:ascii="Comic Sans MS" w:eastAsia="Comic Sans MS" w:hAnsi="Comic Sans MS" w:cs="Comic Sans MS"/>
          <w:color w:val="000000"/>
          <w:sz w:val="22"/>
          <w:szCs w:val="22"/>
        </w:rPr>
        <w:t xml:space="preserve"> mélange avec les autres légumes et aussi pour les protéger.</w:t>
      </w: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b/>
          <w:color w:val="000000"/>
          <w:sz w:val="22"/>
          <w:szCs w:val="22"/>
        </w:rPr>
        <w:t>Il sera demandé aux adhérents dans le cadre d’une action Zéro Déchet de gérer au mieux les différents contenants nécessaires à la répartition équitable de la production</w:t>
      </w:r>
      <w:r>
        <w:rPr>
          <w:rFonts w:ascii="Comic Sans MS" w:eastAsia="Comic Sans MS" w:hAnsi="Comic Sans MS" w:cs="Comic Sans MS"/>
          <w:color w:val="000000"/>
          <w:sz w:val="22"/>
          <w:szCs w:val="22"/>
        </w:rPr>
        <w:t xml:space="preserve">. Un appel à don de sac en </w:t>
      </w:r>
      <w:r>
        <w:rPr>
          <w:rFonts w:ascii="Comic Sans MS" w:eastAsia="Comic Sans MS" w:hAnsi="Comic Sans MS" w:cs="Comic Sans MS"/>
          <w:color w:val="000000"/>
          <w:sz w:val="22"/>
          <w:szCs w:val="22"/>
        </w:rPr>
        <w:t xml:space="preserve">papier sera fait. </w:t>
      </w:r>
    </w:p>
    <w:p w:rsidR="00630F4D" w:rsidRDefault="00630F4D">
      <w:pPr>
        <w:pBdr>
          <w:top w:val="nil"/>
          <w:left w:val="nil"/>
          <w:bottom w:val="nil"/>
          <w:right w:val="nil"/>
          <w:between w:val="nil"/>
        </w:pBdr>
        <w:spacing w:after="57"/>
        <w:jc w:val="both"/>
        <w:rPr>
          <w:rFonts w:ascii="Comic Sans MS" w:eastAsia="Comic Sans MS" w:hAnsi="Comic Sans MS" w:cs="Comic Sans MS"/>
          <w:color w:val="000000"/>
          <w:sz w:val="22"/>
          <w:szCs w:val="22"/>
        </w:rPr>
      </w:pPr>
    </w:p>
    <w:p w:rsidR="00630F4D" w:rsidRDefault="00A44348">
      <w:pPr>
        <w:pBdr>
          <w:top w:val="nil"/>
          <w:left w:val="nil"/>
          <w:bottom w:val="nil"/>
          <w:right w:val="nil"/>
          <w:between w:val="nil"/>
        </w:pBdr>
        <w:spacing w:after="57"/>
        <w:ind w:firstLine="720"/>
        <w:jc w:val="both"/>
      </w:pPr>
      <w:r>
        <w:rPr>
          <w:rFonts w:ascii="Comic Sans MS" w:eastAsia="Comic Sans MS" w:hAnsi="Comic Sans MS" w:cs="Comic Sans MS"/>
          <w:b/>
          <w:color w:val="000000"/>
          <w:sz w:val="22"/>
          <w:szCs w:val="22"/>
        </w:rPr>
        <w:t>Chaque adhérent apporte son propre sac / cabas (…) lors de la distribution des paniers légumes.</w:t>
      </w:r>
    </w:p>
    <w:p w:rsidR="00630F4D" w:rsidRDefault="00A44348">
      <w:pPr>
        <w:pStyle w:val="Titre1"/>
        <w:tabs>
          <w:tab w:val="left" w:pos="0"/>
        </w:tabs>
      </w:pPr>
      <w:bookmarkStart w:id="10" w:name="_3yywhpb41ra5" w:colFirst="0" w:colLast="0"/>
      <w:bookmarkEnd w:id="10"/>
      <w:r>
        <w:t xml:space="preserve">9) </w:t>
      </w:r>
      <w:r>
        <w:t>Journée Travail Jardin</w:t>
      </w:r>
    </w:p>
    <w:p w:rsidR="00630F4D" w:rsidRDefault="00A44348">
      <w:pPr>
        <w:pStyle w:val="Titre"/>
        <w:tabs>
          <w:tab w:val="left" w:pos="0"/>
        </w:tabs>
        <w:ind w:left="0" w:firstLine="720"/>
        <w:contextualSpacing w:val="0"/>
        <w:rPr>
          <w:sz w:val="28"/>
          <w:szCs w:val="28"/>
        </w:rPr>
      </w:pPr>
      <w:bookmarkStart w:id="11" w:name="_bvtdhkbcln2j" w:colFirst="0" w:colLast="0"/>
      <w:bookmarkEnd w:id="11"/>
      <w:r>
        <w:rPr>
          <w:sz w:val="28"/>
          <w:szCs w:val="28"/>
        </w:rPr>
        <w:t xml:space="preserve">9.1) </w:t>
      </w:r>
      <w:r>
        <w:rPr>
          <w:sz w:val="28"/>
          <w:szCs w:val="28"/>
        </w:rPr>
        <w:t>Planification</w:t>
      </w:r>
    </w:p>
    <w:p w:rsidR="00630F4D" w:rsidRDefault="00630F4D">
      <w:pPr>
        <w:pBdr>
          <w:top w:val="nil"/>
          <w:left w:val="nil"/>
          <w:bottom w:val="nil"/>
          <w:right w:val="nil"/>
          <w:between w:val="nil"/>
        </w:pBdr>
        <w:spacing w:after="57"/>
        <w:jc w:val="both"/>
      </w:pPr>
    </w:p>
    <w:p w:rsidR="00630F4D" w:rsidRDefault="00A44348">
      <w:pPr>
        <w:pBdr>
          <w:top w:val="nil"/>
          <w:left w:val="nil"/>
          <w:bottom w:val="nil"/>
          <w:right w:val="nil"/>
          <w:between w:val="nil"/>
        </w:pBdr>
        <w:spacing w:after="57"/>
        <w:ind w:firstLine="720"/>
        <w:jc w:val="both"/>
      </w:pPr>
      <w:r>
        <w:rPr>
          <w:rFonts w:ascii="Comic Sans MS" w:eastAsia="Comic Sans MS" w:hAnsi="Comic Sans MS" w:cs="Comic Sans MS"/>
          <w:sz w:val="22"/>
          <w:szCs w:val="22"/>
        </w:rPr>
        <w:t xml:space="preserve">Un minimum de 3 réunions par an permettant d'établir un planning de « journées travail jardin ». Ces plannings listent les dates des interventions de chaque </w:t>
      </w:r>
      <w:r>
        <w:rPr>
          <w:rFonts w:ascii="Comic Sans MS" w:eastAsia="Comic Sans MS" w:hAnsi="Comic Sans MS" w:cs="Comic Sans MS"/>
          <w:b/>
          <w:sz w:val="22"/>
          <w:szCs w:val="22"/>
        </w:rPr>
        <w:t xml:space="preserve">adhérent avec panier </w:t>
      </w:r>
      <w:r>
        <w:rPr>
          <w:rFonts w:ascii="Comic Sans MS" w:eastAsia="Comic Sans MS" w:hAnsi="Comic Sans MS" w:cs="Comic Sans MS"/>
          <w:b/>
          <w:sz w:val="22"/>
          <w:szCs w:val="22"/>
        </w:rPr>
        <w:t>légumes. Il est à noter que si le panier est partagé entre 2 adhérents, la quote-part du nombre de jours dus aux jardins se fera au prorata.</w:t>
      </w:r>
    </w:p>
    <w:p w:rsidR="00630F4D" w:rsidRDefault="00630F4D">
      <w:pPr>
        <w:pBdr>
          <w:top w:val="nil"/>
          <w:left w:val="nil"/>
          <w:bottom w:val="nil"/>
          <w:right w:val="nil"/>
          <w:between w:val="nil"/>
        </w:pBdr>
        <w:spacing w:after="57"/>
        <w:jc w:val="both"/>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sz w:val="22"/>
          <w:szCs w:val="22"/>
        </w:rPr>
      </w:pPr>
      <w:r>
        <w:rPr>
          <w:rFonts w:ascii="Comic Sans MS" w:eastAsia="Comic Sans MS" w:hAnsi="Comic Sans MS" w:cs="Comic Sans MS"/>
          <w:sz w:val="22"/>
          <w:szCs w:val="22"/>
        </w:rPr>
        <w:t>Chaque adhérent(e) est tenu(e) d'assurer 8 journées jardin à minima par an suivant les modalités suivantes :</w:t>
      </w:r>
    </w:p>
    <w:p w:rsidR="00630F4D" w:rsidRDefault="00A44348">
      <w:pPr>
        <w:numPr>
          <w:ilvl w:val="0"/>
          <w:numId w:val="1"/>
        </w:numPr>
        <w:pBdr>
          <w:top w:val="nil"/>
          <w:left w:val="nil"/>
          <w:bottom w:val="nil"/>
          <w:right w:val="nil"/>
          <w:between w:val="nil"/>
        </w:pBdr>
        <w:tabs>
          <w:tab w:val="left" w:pos="0"/>
        </w:tabs>
        <w:spacing w:after="57"/>
        <w:jc w:val="both"/>
        <w:rPr>
          <w:rFonts w:ascii="Comic Sans MS" w:eastAsia="Comic Sans MS" w:hAnsi="Comic Sans MS" w:cs="Comic Sans MS"/>
        </w:rPr>
      </w:pPr>
      <w:r>
        <w:rPr>
          <w:rFonts w:ascii="Comic Sans MS" w:eastAsia="Comic Sans MS" w:hAnsi="Comic Sans MS" w:cs="Comic Sans MS"/>
          <w:sz w:val="22"/>
          <w:szCs w:val="22"/>
        </w:rPr>
        <w:t>Premier planning : mars à mai, 2 journées jardin</w:t>
      </w:r>
    </w:p>
    <w:p w:rsidR="00630F4D" w:rsidRDefault="00A44348">
      <w:pPr>
        <w:numPr>
          <w:ilvl w:val="0"/>
          <w:numId w:val="1"/>
        </w:numPr>
        <w:pBdr>
          <w:top w:val="nil"/>
          <w:left w:val="nil"/>
          <w:bottom w:val="nil"/>
          <w:right w:val="nil"/>
          <w:between w:val="nil"/>
        </w:pBdr>
        <w:tabs>
          <w:tab w:val="left" w:pos="0"/>
        </w:tabs>
        <w:spacing w:after="57"/>
        <w:jc w:val="both"/>
        <w:rPr>
          <w:rFonts w:ascii="Comic Sans MS" w:eastAsia="Comic Sans MS" w:hAnsi="Comic Sans MS" w:cs="Comic Sans MS"/>
        </w:rPr>
      </w:pPr>
      <w:r>
        <w:rPr>
          <w:rFonts w:ascii="Comic Sans MS" w:eastAsia="Comic Sans MS" w:hAnsi="Comic Sans MS" w:cs="Comic Sans MS"/>
          <w:sz w:val="22"/>
          <w:szCs w:val="22"/>
        </w:rPr>
        <w:t>Second planning : juin à octobre, 3 à 4 journées jardin dont 1 impérativement en juillet ou en août</w:t>
      </w:r>
    </w:p>
    <w:p w:rsidR="00630F4D" w:rsidRDefault="00A44348">
      <w:pPr>
        <w:numPr>
          <w:ilvl w:val="0"/>
          <w:numId w:val="1"/>
        </w:numPr>
        <w:pBdr>
          <w:top w:val="nil"/>
          <w:left w:val="nil"/>
          <w:bottom w:val="nil"/>
          <w:right w:val="nil"/>
          <w:between w:val="nil"/>
        </w:pBdr>
        <w:tabs>
          <w:tab w:val="left" w:pos="0"/>
        </w:tabs>
        <w:spacing w:after="57"/>
        <w:jc w:val="both"/>
      </w:pPr>
      <w:r>
        <w:rPr>
          <w:rFonts w:ascii="Comic Sans MS" w:eastAsia="Comic Sans MS" w:hAnsi="Comic Sans MS" w:cs="Comic Sans MS"/>
          <w:sz w:val="22"/>
          <w:szCs w:val="22"/>
        </w:rPr>
        <w:t>Troisième planning : novembre à février, 2 à 3 journées jardin</w:t>
      </w:r>
      <w:r>
        <w:rPr>
          <w:rFonts w:ascii="Comic Sans MS" w:eastAsia="Comic Sans MS" w:hAnsi="Comic Sans MS" w:cs="Comic Sans MS"/>
          <w:sz w:val="22"/>
          <w:szCs w:val="22"/>
          <w:highlight w:val="yellow"/>
        </w:rPr>
        <w:t xml:space="preserve"> </w:t>
      </w:r>
    </w:p>
    <w:p w:rsidR="00630F4D" w:rsidRDefault="00630F4D">
      <w:pPr>
        <w:pBdr>
          <w:top w:val="nil"/>
          <w:left w:val="nil"/>
          <w:bottom w:val="nil"/>
          <w:right w:val="nil"/>
          <w:between w:val="nil"/>
        </w:pBdr>
        <w:spacing w:after="57"/>
        <w:jc w:val="both"/>
        <w:rPr>
          <w:rFonts w:ascii="Comic Sans MS" w:eastAsia="Comic Sans MS" w:hAnsi="Comic Sans MS" w:cs="Comic Sans MS"/>
          <w:b/>
          <w:sz w:val="22"/>
          <w:szCs w:val="22"/>
        </w:rPr>
      </w:pPr>
    </w:p>
    <w:p w:rsidR="00630F4D" w:rsidRDefault="00A44348">
      <w:pPr>
        <w:pBdr>
          <w:top w:val="nil"/>
          <w:left w:val="nil"/>
          <w:bottom w:val="nil"/>
          <w:right w:val="nil"/>
          <w:between w:val="nil"/>
        </w:pBdr>
        <w:spacing w:after="57"/>
        <w:ind w:firstLine="720"/>
        <w:jc w:val="both"/>
      </w:pPr>
      <w:r>
        <w:rPr>
          <w:rFonts w:ascii="Comic Sans MS" w:eastAsia="Comic Sans MS" w:hAnsi="Comic Sans MS" w:cs="Comic Sans MS"/>
          <w:b/>
          <w:sz w:val="22"/>
          <w:szCs w:val="22"/>
        </w:rPr>
        <w:t>Si quelqu'un ne peut pas être là le jour J</w:t>
      </w:r>
      <w:r>
        <w:rPr>
          <w:rFonts w:ascii="Comic Sans MS" w:eastAsia="Comic Sans MS" w:hAnsi="Comic Sans MS" w:cs="Comic Sans MS"/>
          <w:b/>
          <w:sz w:val="22"/>
          <w:szCs w:val="22"/>
        </w:rPr>
        <w:t xml:space="preserve">, il est obligé de trouver un remplaçant. S’il n'en trouve pas le </w:t>
      </w:r>
      <w:proofErr w:type="gramStart"/>
      <w:r>
        <w:rPr>
          <w:rFonts w:ascii="Comic Sans MS" w:eastAsia="Comic Sans MS" w:hAnsi="Comic Sans MS" w:cs="Comic Sans MS"/>
          <w:b/>
          <w:sz w:val="22"/>
          <w:szCs w:val="22"/>
        </w:rPr>
        <w:t>CA  cherche</w:t>
      </w:r>
      <w:proofErr w:type="gramEnd"/>
      <w:r>
        <w:rPr>
          <w:rFonts w:ascii="Comic Sans MS" w:eastAsia="Comic Sans MS" w:hAnsi="Comic Sans MS" w:cs="Comic Sans MS"/>
          <w:b/>
          <w:sz w:val="22"/>
          <w:szCs w:val="22"/>
        </w:rPr>
        <w:t xml:space="preserve"> une personne. Si personne n’est trouvé, la livraison du panier pourra être suspendue pour une semaine.</w:t>
      </w: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sz w:val="22"/>
          <w:szCs w:val="22"/>
        </w:rPr>
      </w:pPr>
      <w:r>
        <w:rPr>
          <w:rFonts w:ascii="Comic Sans MS" w:eastAsia="Comic Sans MS" w:hAnsi="Comic Sans MS" w:cs="Comic Sans MS"/>
          <w:sz w:val="22"/>
          <w:szCs w:val="22"/>
        </w:rPr>
        <w:t>Nota : ce paragraphe explique l’objectif à attendre. Cette année 2018 étant</w:t>
      </w:r>
      <w:r>
        <w:rPr>
          <w:rFonts w:ascii="Comic Sans MS" w:eastAsia="Comic Sans MS" w:hAnsi="Comic Sans MS" w:cs="Comic Sans MS"/>
          <w:sz w:val="22"/>
          <w:szCs w:val="22"/>
        </w:rPr>
        <w:t xml:space="preserve"> une année de démarrage la méthode de planification est un peu plus souple et aléatoire. </w:t>
      </w:r>
    </w:p>
    <w:p w:rsidR="00630F4D" w:rsidRDefault="00A44348">
      <w:pPr>
        <w:pBdr>
          <w:top w:val="nil"/>
          <w:left w:val="nil"/>
          <w:bottom w:val="nil"/>
          <w:right w:val="nil"/>
          <w:between w:val="nil"/>
        </w:pBdr>
        <w:spacing w:after="57"/>
        <w:ind w:firstLine="720"/>
        <w:jc w:val="both"/>
      </w:pPr>
      <w:r>
        <w:rPr>
          <w:rFonts w:ascii="Comic Sans MS" w:eastAsia="Comic Sans MS" w:hAnsi="Comic Sans MS" w:cs="Comic Sans MS"/>
          <w:sz w:val="22"/>
          <w:szCs w:val="22"/>
        </w:rPr>
        <w:t xml:space="preserve">En effet le maraîcher animateur informe via l’outil de communication </w:t>
      </w:r>
      <w:proofErr w:type="spellStart"/>
      <w:r>
        <w:rPr>
          <w:rFonts w:ascii="Comic Sans MS" w:eastAsia="Comic Sans MS" w:hAnsi="Comic Sans MS" w:cs="Comic Sans MS"/>
          <w:sz w:val="22"/>
          <w:szCs w:val="22"/>
        </w:rPr>
        <w:t>Whatsapp</w:t>
      </w:r>
      <w:proofErr w:type="spellEnd"/>
      <w:r>
        <w:rPr>
          <w:rFonts w:ascii="Comic Sans MS" w:eastAsia="Comic Sans MS" w:hAnsi="Comic Sans MS" w:cs="Comic Sans MS"/>
          <w:sz w:val="22"/>
          <w:szCs w:val="22"/>
        </w:rPr>
        <w:t xml:space="preserve"> les besoins de « travail » et chacun répond suivant ses disponibilités en respectant son</w:t>
      </w:r>
      <w:r>
        <w:rPr>
          <w:rFonts w:ascii="Comic Sans MS" w:eastAsia="Comic Sans MS" w:hAnsi="Comic Sans MS" w:cs="Comic Sans MS"/>
          <w:sz w:val="22"/>
          <w:szCs w:val="22"/>
        </w:rPr>
        <w:t xml:space="preserve"> quota d’environ 8 jours par an.</w:t>
      </w:r>
    </w:p>
    <w:p w:rsidR="00630F4D" w:rsidRDefault="00630F4D">
      <w:pPr>
        <w:pBdr>
          <w:top w:val="nil"/>
          <w:left w:val="nil"/>
          <w:bottom w:val="nil"/>
          <w:right w:val="nil"/>
          <w:between w:val="nil"/>
        </w:pBdr>
        <w:spacing w:after="57"/>
        <w:jc w:val="both"/>
        <w:rPr>
          <w:rFonts w:ascii="Comic Sans MS" w:eastAsia="Comic Sans MS" w:hAnsi="Comic Sans MS" w:cs="Comic Sans MS"/>
          <w:color w:val="00B0F0"/>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b/>
          <w:color w:val="000000"/>
          <w:sz w:val="22"/>
          <w:szCs w:val="22"/>
        </w:rPr>
      </w:pPr>
      <w:r>
        <w:rPr>
          <w:rFonts w:ascii="Comic Sans MS" w:eastAsia="Comic Sans MS" w:hAnsi="Comic Sans MS" w:cs="Comic Sans MS"/>
          <w:b/>
          <w:color w:val="000000"/>
          <w:sz w:val="22"/>
          <w:szCs w:val="22"/>
        </w:rPr>
        <w:t>En cas d'absence, de vacances, ou si l'adhérent(e) ne peut récupérer son panier, plusieurs possibilités s'offrent :</w:t>
      </w:r>
    </w:p>
    <w:p w:rsidR="00630F4D" w:rsidRDefault="00A44348">
      <w:pPr>
        <w:numPr>
          <w:ilvl w:val="0"/>
          <w:numId w:val="3"/>
        </w:numPr>
        <w:pBdr>
          <w:top w:val="nil"/>
          <w:left w:val="nil"/>
          <w:bottom w:val="nil"/>
          <w:right w:val="nil"/>
          <w:between w:val="nil"/>
        </w:pBdr>
        <w:tabs>
          <w:tab w:val="left" w:pos="0"/>
        </w:tabs>
        <w:spacing w:after="57"/>
        <w:jc w:val="both"/>
        <w:rPr>
          <w:b/>
          <w:color w:val="000000"/>
        </w:rPr>
      </w:pPr>
      <w:r>
        <w:rPr>
          <w:rFonts w:ascii="Comic Sans MS" w:eastAsia="Comic Sans MS" w:hAnsi="Comic Sans MS" w:cs="Comic Sans MS"/>
          <w:b/>
          <w:color w:val="000000"/>
          <w:sz w:val="22"/>
          <w:szCs w:val="22"/>
        </w:rPr>
        <w:t>Ne pas prendre de panier (dans ce cas, prévenir la personne de son groupe qui est de « journée jardin »)</w:t>
      </w:r>
    </w:p>
    <w:p w:rsidR="00630F4D" w:rsidRDefault="00A44348">
      <w:pPr>
        <w:numPr>
          <w:ilvl w:val="0"/>
          <w:numId w:val="3"/>
        </w:numPr>
        <w:pBdr>
          <w:top w:val="nil"/>
          <w:left w:val="nil"/>
          <w:bottom w:val="nil"/>
          <w:right w:val="nil"/>
          <w:between w:val="nil"/>
        </w:pBdr>
        <w:tabs>
          <w:tab w:val="left" w:pos="0"/>
        </w:tabs>
        <w:spacing w:after="57"/>
        <w:jc w:val="both"/>
        <w:rPr>
          <w:b/>
          <w:color w:val="000000"/>
        </w:rPr>
      </w:pPr>
      <w:r>
        <w:rPr>
          <w:rFonts w:ascii="Comic Sans MS" w:eastAsia="Comic Sans MS" w:hAnsi="Comic Sans MS" w:cs="Comic Sans MS"/>
          <w:b/>
          <w:color w:val="000000"/>
          <w:sz w:val="22"/>
          <w:szCs w:val="22"/>
        </w:rPr>
        <w:t>En faire bénéficier un(e) autre adhérent(e) en le (la) prévenant !</w:t>
      </w:r>
    </w:p>
    <w:p w:rsidR="00630F4D" w:rsidRDefault="00A44348">
      <w:pPr>
        <w:numPr>
          <w:ilvl w:val="0"/>
          <w:numId w:val="3"/>
        </w:numPr>
        <w:pBdr>
          <w:top w:val="nil"/>
          <w:left w:val="nil"/>
          <w:bottom w:val="nil"/>
          <w:right w:val="nil"/>
          <w:between w:val="nil"/>
        </w:pBdr>
        <w:tabs>
          <w:tab w:val="left" w:pos="0"/>
        </w:tabs>
        <w:spacing w:after="57"/>
        <w:jc w:val="both"/>
        <w:rPr>
          <w:b/>
          <w:color w:val="000000"/>
        </w:rPr>
      </w:pPr>
      <w:r>
        <w:rPr>
          <w:rFonts w:ascii="Comic Sans MS" w:eastAsia="Comic Sans MS" w:hAnsi="Comic Sans MS" w:cs="Comic Sans MS"/>
          <w:b/>
          <w:color w:val="000000"/>
          <w:sz w:val="22"/>
          <w:szCs w:val="22"/>
        </w:rPr>
        <w:t>Le donner à quelqu'un qui n'est pas adhérent. Cette solution permet de faire connaître le jardin et ses légumes tout en faisant plaisir à des amis</w:t>
      </w:r>
    </w:p>
    <w:p w:rsidR="00630F4D" w:rsidRDefault="00A44348">
      <w:pPr>
        <w:pStyle w:val="Titre"/>
        <w:tabs>
          <w:tab w:val="left" w:pos="0"/>
        </w:tabs>
        <w:ind w:firstLine="0"/>
        <w:contextualSpacing w:val="0"/>
        <w:rPr>
          <w:sz w:val="28"/>
          <w:szCs w:val="28"/>
        </w:rPr>
      </w:pPr>
      <w:bookmarkStart w:id="12" w:name="_kiarbjomv3q" w:colFirst="0" w:colLast="0"/>
      <w:bookmarkEnd w:id="12"/>
      <w:r>
        <w:rPr>
          <w:sz w:val="28"/>
          <w:szCs w:val="28"/>
        </w:rPr>
        <w:t>9.2) Arrivée au jardin</w:t>
      </w:r>
    </w:p>
    <w:p w:rsidR="00630F4D" w:rsidRDefault="00630F4D">
      <w:pPr>
        <w:pBdr>
          <w:top w:val="nil"/>
          <w:left w:val="nil"/>
          <w:bottom w:val="nil"/>
          <w:right w:val="nil"/>
          <w:between w:val="nil"/>
        </w:pBdr>
        <w:spacing w:after="57"/>
        <w:rPr>
          <w:rFonts w:ascii="Comic Sans MS" w:eastAsia="Comic Sans MS" w:hAnsi="Comic Sans MS" w:cs="Comic Sans MS"/>
          <w:color w:val="000000"/>
          <w:sz w:val="22"/>
          <w:szCs w:val="22"/>
        </w:rPr>
      </w:pP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color w:val="000000"/>
          <w:sz w:val="22"/>
          <w:szCs w:val="22"/>
        </w:rPr>
        <w:t>Mais à quelle heur</w:t>
      </w:r>
      <w:r>
        <w:rPr>
          <w:rFonts w:ascii="Comic Sans MS" w:eastAsia="Comic Sans MS" w:hAnsi="Comic Sans MS" w:cs="Comic Sans MS"/>
          <w:color w:val="000000"/>
          <w:sz w:val="22"/>
          <w:szCs w:val="22"/>
        </w:rPr>
        <w:t>e arrive-t-on ? Plus ou moins tôt selon la saison : en général 6h30 heures (de mai à septembre) ou 9 heures du matin (octobre à avril) jusqu’à 11h30. Si la météo s'annonce caniculaire, l'horaire de début peut être avancé à 6h 00. Les adhérent(e)s de journé</w:t>
      </w:r>
      <w:r>
        <w:rPr>
          <w:rFonts w:ascii="Comic Sans MS" w:eastAsia="Comic Sans MS" w:hAnsi="Comic Sans MS" w:cs="Comic Sans MS"/>
          <w:color w:val="000000"/>
          <w:sz w:val="22"/>
          <w:szCs w:val="22"/>
        </w:rPr>
        <w:t>e seront prévenus la veille par WhatsApp.  Il faut respecter au maximum les horaires demandés.</w:t>
      </w:r>
    </w:p>
    <w:p w:rsidR="00630F4D" w:rsidRDefault="00630F4D">
      <w:pPr>
        <w:pBdr>
          <w:top w:val="nil"/>
          <w:left w:val="nil"/>
          <w:bottom w:val="nil"/>
          <w:right w:val="nil"/>
          <w:between w:val="nil"/>
        </w:pBdr>
        <w:spacing w:after="57"/>
        <w:jc w:val="both"/>
        <w:rPr>
          <w:rFonts w:ascii="Comic Sans MS" w:eastAsia="Comic Sans MS" w:hAnsi="Comic Sans MS" w:cs="Comic Sans MS"/>
          <w:color w:val="000000"/>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Un grand tableau indique les travaux et les récoltes à faire lors de la journée. Ainsi chacun sait de manière précise quels sont les travaux à effectuer ce jour-là et quels sont les légumes à récolter.</w:t>
      </w:r>
    </w:p>
    <w:p w:rsidR="00630F4D" w:rsidRDefault="00630F4D">
      <w:pPr>
        <w:pBdr>
          <w:top w:val="nil"/>
          <w:left w:val="nil"/>
          <w:bottom w:val="nil"/>
          <w:right w:val="nil"/>
          <w:between w:val="nil"/>
        </w:pBdr>
        <w:spacing w:after="57"/>
        <w:jc w:val="both"/>
        <w:rPr>
          <w:rFonts w:ascii="Comic Sans MS" w:eastAsia="Comic Sans MS" w:hAnsi="Comic Sans MS" w:cs="Comic Sans MS"/>
          <w:color w:val="000000"/>
          <w:sz w:val="22"/>
          <w:szCs w:val="22"/>
        </w:rPr>
      </w:pP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color w:val="000000"/>
          <w:sz w:val="22"/>
          <w:szCs w:val="22"/>
        </w:rPr>
        <w:t>Pensez à noter vos horaires de travail sur le registr</w:t>
      </w:r>
      <w:r>
        <w:rPr>
          <w:rFonts w:ascii="Comic Sans MS" w:eastAsia="Comic Sans MS" w:hAnsi="Comic Sans MS" w:cs="Comic Sans MS"/>
          <w:color w:val="000000"/>
          <w:sz w:val="22"/>
          <w:szCs w:val="22"/>
        </w:rPr>
        <w:t>e présent dans le jardin, cela vous permet de décompter vos heures de trava</w:t>
      </w:r>
      <w:r>
        <w:rPr>
          <w:rFonts w:ascii="Comic Sans MS" w:eastAsia="Comic Sans MS" w:hAnsi="Comic Sans MS" w:cs="Comic Sans MS"/>
          <w:sz w:val="22"/>
          <w:szCs w:val="22"/>
        </w:rPr>
        <w:t>il. Le registre est tenu par le coordinateur de la session.</w:t>
      </w:r>
    </w:p>
    <w:p w:rsidR="00630F4D" w:rsidRDefault="00A44348">
      <w:pPr>
        <w:pStyle w:val="Titre"/>
        <w:tabs>
          <w:tab w:val="left" w:pos="0"/>
        </w:tabs>
        <w:ind w:left="0" w:firstLine="720"/>
        <w:contextualSpacing w:val="0"/>
        <w:rPr>
          <w:sz w:val="28"/>
          <w:szCs w:val="28"/>
        </w:rPr>
      </w:pPr>
      <w:bookmarkStart w:id="13" w:name="_q50ck3kwxx2i" w:colFirst="0" w:colLast="0"/>
      <w:bookmarkEnd w:id="13"/>
      <w:r>
        <w:rPr>
          <w:sz w:val="28"/>
          <w:szCs w:val="28"/>
        </w:rPr>
        <w:t>9.3) Récolte, préparation des paniers et distribution</w:t>
      </w:r>
    </w:p>
    <w:p w:rsidR="00630F4D" w:rsidRDefault="00630F4D">
      <w:pPr>
        <w:pBdr>
          <w:top w:val="nil"/>
          <w:left w:val="nil"/>
          <w:bottom w:val="nil"/>
          <w:right w:val="nil"/>
          <w:between w:val="nil"/>
        </w:pBdr>
        <w:spacing w:after="57"/>
        <w:jc w:val="both"/>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Les récoltes et constitution des paniers doivent se faire en respe</w:t>
      </w:r>
      <w:r>
        <w:rPr>
          <w:rFonts w:ascii="Comic Sans MS" w:eastAsia="Comic Sans MS" w:hAnsi="Comic Sans MS" w:cs="Comic Sans MS"/>
          <w:color w:val="000000"/>
          <w:sz w:val="22"/>
          <w:szCs w:val="22"/>
        </w:rPr>
        <w:t>ctant les légumes qui sont le résultat du travail collectif.</w:t>
      </w: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color w:val="000000"/>
          <w:sz w:val="22"/>
          <w:szCs w:val="22"/>
        </w:rPr>
        <w:t xml:space="preserve">Dans la mesure du possible, enlever le maximum de terre autour des racines ou, par exemple, couper le plus gros des racines du poireau </w:t>
      </w:r>
      <w:r>
        <w:rPr>
          <w:rFonts w:ascii="Comic Sans MS" w:eastAsia="Comic Sans MS" w:hAnsi="Comic Sans MS" w:cs="Comic Sans MS"/>
          <w:color w:val="00B050"/>
          <w:sz w:val="22"/>
          <w:szCs w:val="22"/>
        </w:rPr>
        <w:t>par exemple</w:t>
      </w:r>
      <w:r>
        <w:rPr>
          <w:rFonts w:ascii="Comic Sans MS" w:eastAsia="Comic Sans MS" w:hAnsi="Comic Sans MS" w:cs="Comic Sans MS"/>
          <w:color w:val="000000"/>
          <w:sz w:val="22"/>
          <w:szCs w:val="22"/>
        </w:rPr>
        <w:t>. C'est plus juste pour la pesée et il vaut mieux laisser la terre au jardin que la rapporter dans nos cuisines. On peut aussi laver certains légumes racines.</w:t>
      </w: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Il vaut mieux déposer les légumes délicatement afin qu'ils se conservent </w:t>
      </w:r>
      <w:proofErr w:type="gramStart"/>
      <w:r>
        <w:rPr>
          <w:rFonts w:ascii="Comic Sans MS" w:eastAsia="Comic Sans MS" w:hAnsi="Comic Sans MS" w:cs="Comic Sans MS"/>
          <w:color w:val="000000"/>
          <w:sz w:val="22"/>
          <w:szCs w:val="22"/>
        </w:rPr>
        <w:t>mieux;</w:t>
      </w:r>
      <w:proofErr w:type="gramEnd"/>
      <w:r>
        <w:rPr>
          <w:rFonts w:ascii="Comic Sans MS" w:eastAsia="Comic Sans MS" w:hAnsi="Comic Sans MS" w:cs="Comic Sans MS"/>
          <w:color w:val="000000"/>
          <w:sz w:val="22"/>
          <w:szCs w:val="22"/>
        </w:rPr>
        <w:t xml:space="preserve"> les petits légume</w:t>
      </w:r>
      <w:r>
        <w:rPr>
          <w:rFonts w:ascii="Comic Sans MS" w:eastAsia="Comic Sans MS" w:hAnsi="Comic Sans MS" w:cs="Comic Sans MS"/>
          <w:color w:val="000000"/>
          <w:sz w:val="22"/>
          <w:szCs w:val="22"/>
        </w:rPr>
        <w:t xml:space="preserve">s tendres se mettent en sachet pour éviter qu'ils s'abîment. On mettra au fond des paniers : pommes de terre, choux, oignons et autres légumes ne craignant pas la compression. En bref, une belle </w:t>
      </w:r>
      <w:proofErr w:type="gramStart"/>
      <w:r>
        <w:rPr>
          <w:rFonts w:ascii="Comic Sans MS" w:eastAsia="Comic Sans MS" w:hAnsi="Comic Sans MS" w:cs="Comic Sans MS"/>
          <w:color w:val="000000"/>
          <w:sz w:val="22"/>
          <w:szCs w:val="22"/>
        </w:rPr>
        <w:t>présentation  est</w:t>
      </w:r>
      <w:proofErr w:type="gramEnd"/>
      <w:r>
        <w:rPr>
          <w:rFonts w:ascii="Comic Sans MS" w:eastAsia="Comic Sans MS" w:hAnsi="Comic Sans MS" w:cs="Comic Sans MS"/>
          <w:color w:val="000000"/>
          <w:sz w:val="22"/>
          <w:szCs w:val="22"/>
        </w:rPr>
        <w:t xml:space="preserve"> toujours un beau spectacle !</w:t>
      </w:r>
    </w:p>
    <w:p w:rsidR="00D32204"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Pour maîtriser</w:t>
      </w:r>
      <w:r>
        <w:rPr>
          <w:rFonts w:ascii="Comic Sans MS" w:eastAsia="Comic Sans MS" w:hAnsi="Comic Sans MS" w:cs="Comic Sans MS"/>
          <w:color w:val="000000"/>
          <w:sz w:val="22"/>
          <w:szCs w:val="22"/>
        </w:rPr>
        <w:t xml:space="preserve"> et contrôler la production, il est impératif de répertorier toute la récolte du jour et les quantités de chaque légume reçu par chaque groupe, afin d'équilibrer la répartition.</w:t>
      </w: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color w:val="000000"/>
          <w:sz w:val="22"/>
          <w:szCs w:val="22"/>
        </w:rPr>
        <w:t xml:space="preserve"> Il existe donc un classeur « Récoltes » comprenant un tableau sur lequel on consigne la totalité de la récolte </w:t>
      </w:r>
      <w:proofErr w:type="gramStart"/>
      <w:r>
        <w:rPr>
          <w:rFonts w:ascii="Comic Sans MS" w:eastAsia="Comic Sans MS" w:hAnsi="Comic Sans MS" w:cs="Comic Sans MS"/>
          <w:color w:val="000000"/>
          <w:sz w:val="22"/>
          <w:szCs w:val="22"/>
        </w:rPr>
        <w:t>du  jour</w:t>
      </w:r>
      <w:proofErr w:type="gramEnd"/>
      <w:r>
        <w:rPr>
          <w:rFonts w:ascii="Comic Sans MS" w:eastAsia="Comic Sans MS" w:hAnsi="Comic Sans MS" w:cs="Comic Sans MS"/>
          <w:color w:val="000000"/>
          <w:sz w:val="22"/>
          <w:szCs w:val="22"/>
        </w:rPr>
        <w:t xml:space="preserve"> a</w:t>
      </w:r>
      <w:r>
        <w:rPr>
          <w:rFonts w:ascii="Comic Sans MS" w:eastAsia="Comic Sans MS" w:hAnsi="Comic Sans MS" w:cs="Comic Sans MS"/>
          <w:color w:val="000000"/>
          <w:sz w:val="22"/>
          <w:szCs w:val="22"/>
        </w:rPr>
        <w:t>insi que la quantité attribué à chaque groupe.</w:t>
      </w: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sz w:val="22"/>
          <w:szCs w:val="22"/>
        </w:rPr>
      </w:pPr>
      <w:r>
        <w:rPr>
          <w:rFonts w:ascii="Comic Sans MS" w:eastAsia="Comic Sans MS" w:hAnsi="Comic Sans MS" w:cs="Comic Sans MS"/>
          <w:b/>
          <w:color w:val="000000"/>
          <w:sz w:val="22"/>
          <w:szCs w:val="22"/>
        </w:rPr>
        <w:t xml:space="preserve">La récolte se fera le mercredi de 17h30 à 20h et le samedi 07h à 11h. </w:t>
      </w:r>
      <w:r>
        <w:rPr>
          <w:rFonts w:ascii="Comic Sans MS" w:eastAsia="Comic Sans MS" w:hAnsi="Comic Sans MS" w:cs="Comic Sans MS"/>
          <w:color w:val="000000"/>
          <w:sz w:val="22"/>
          <w:szCs w:val="22"/>
        </w:rPr>
        <w:t>La distribution est gérée par groupe d’adhéren</w:t>
      </w:r>
      <w:r w:rsidR="00D32204">
        <w:rPr>
          <w:rFonts w:ascii="Comic Sans MS" w:eastAsia="Comic Sans MS" w:hAnsi="Comic Sans MS" w:cs="Comic Sans MS"/>
          <w:color w:val="000000"/>
          <w:sz w:val="22"/>
          <w:szCs w:val="22"/>
        </w:rPr>
        <w:t>t du m</w:t>
      </w:r>
      <w:r>
        <w:rPr>
          <w:rFonts w:ascii="Comic Sans MS" w:eastAsia="Comic Sans MS" w:hAnsi="Comic Sans MS" w:cs="Comic Sans MS"/>
          <w:color w:val="000000"/>
          <w:sz w:val="22"/>
          <w:szCs w:val="22"/>
        </w:rPr>
        <w:t>ême secteur géographique (groupe prédéfini par le CA)</w:t>
      </w:r>
      <w:r>
        <w:rPr>
          <w:rFonts w:ascii="Comic Sans MS" w:eastAsia="Comic Sans MS" w:hAnsi="Comic Sans MS" w:cs="Comic Sans MS"/>
          <w:sz w:val="22"/>
          <w:szCs w:val="22"/>
        </w:rPr>
        <w:t>.</w:t>
      </w:r>
    </w:p>
    <w:p w:rsidR="00630F4D" w:rsidRDefault="00A44348">
      <w:pPr>
        <w:pStyle w:val="Titre1"/>
        <w:tabs>
          <w:tab w:val="left" w:pos="0"/>
        </w:tabs>
      </w:pPr>
      <w:bookmarkStart w:id="14" w:name="_5c7dj5mqioof" w:colFirst="0" w:colLast="0"/>
      <w:bookmarkEnd w:id="14"/>
      <w:r>
        <w:t>10) Important/ Rappel</w:t>
      </w:r>
    </w:p>
    <w:p w:rsidR="00630F4D" w:rsidRDefault="00630F4D">
      <w:pPr>
        <w:pBdr>
          <w:top w:val="nil"/>
          <w:left w:val="nil"/>
          <w:bottom w:val="nil"/>
          <w:right w:val="nil"/>
          <w:between w:val="nil"/>
        </w:pBdr>
        <w:spacing w:after="57"/>
        <w:jc w:val="both"/>
        <w:rPr>
          <w:rFonts w:ascii="Comic Sans MS" w:eastAsia="Comic Sans MS" w:hAnsi="Comic Sans MS" w:cs="Comic Sans MS"/>
          <w:sz w:val="22"/>
          <w:szCs w:val="22"/>
        </w:rPr>
      </w:pPr>
    </w:p>
    <w:p w:rsidR="00630F4D" w:rsidRDefault="00A44348">
      <w:pPr>
        <w:pBdr>
          <w:top w:val="nil"/>
          <w:left w:val="nil"/>
          <w:bottom w:val="nil"/>
          <w:right w:val="nil"/>
          <w:between w:val="nil"/>
        </w:pBdr>
        <w:tabs>
          <w:tab w:val="left" w:pos="0"/>
        </w:tabs>
        <w:spacing w:after="57"/>
        <w:ind w:firstLine="720"/>
        <w:jc w:val="both"/>
        <w:rPr>
          <w:rFonts w:ascii="Comic Sans MS" w:eastAsia="Comic Sans MS" w:hAnsi="Comic Sans MS" w:cs="Comic Sans MS"/>
          <w:sz w:val="22"/>
          <w:szCs w:val="22"/>
        </w:rPr>
      </w:pPr>
      <w:r>
        <w:rPr>
          <w:rFonts w:ascii="Comic Sans MS" w:eastAsia="Comic Sans MS" w:hAnsi="Comic Sans MS" w:cs="Comic Sans MS"/>
          <w:color w:val="000000"/>
          <w:sz w:val="22"/>
          <w:szCs w:val="22"/>
        </w:rPr>
        <w:t xml:space="preserve">Si une personne ne peut effectuer la journée prévue sur le planning, elle doit se faire remplacer par un(e) autre adhérent(e). Elle doit prévenir du changement le responsable du planning (via adresse mail ou WhatsApp) ainsi que le responsable </w:t>
      </w:r>
      <w:proofErr w:type="gramStart"/>
      <w:r>
        <w:rPr>
          <w:rFonts w:ascii="Comic Sans MS" w:eastAsia="Comic Sans MS" w:hAnsi="Comic Sans MS" w:cs="Comic Sans MS"/>
          <w:color w:val="000000"/>
          <w:sz w:val="22"/>
          <w:szCs w:val="22"/>
        </w:rPr>
        <w:t>de  journée</w:t>
      </w:r>
      <w:proofErr w:type="gramEnd"/>
      <w:r>
        <w:rPr>
          <w:rFonts w:ascii="Comic Sans MS" w:eastAsia="Comic Sans MS" w:hAnsi="Comic Sans MS" w:cs="Comic Sans MS"/>
          <w:color w:val="000000"/>
          <w:sz w:val="22"/>
          <w:szCs w:val="22"/>
        </w:rPr>
        <w:t xml:space="preserve"> à</w:t>
      </w:r>
      <w:r>
        <w:rPr>
          <w:rFonts w:ascii="Comic Sans MS" w:eastAsia="Comic Sans MS" w:hAnsi="Comic Sans MS" w:cs="Comic Sans MS"/>
          <w:color w:val="000000"/>
          <w:sz w:val="22"/>
          <w:szCs w:val="22"/>
        </w:rPr>
        <w:t xml:space="preserve"> laquelle il (elle) devait participer.  C'est indispensable même si les « journées jardin » ne sont pas toujours des jours de récoltes, il y a toujours divers travaux à réaliser. Si c'est un jour de récolte, des bras manqueront et il n'y a aura peut-être p</w:t>
      </w:r>
      <w:r>
        <w:rPr>
          <w:rFonts w:ascii="Comic Sans MS" w:eastAsia="Comic Sans MS" w:hAnsi="Comic Sans MS" w:cs="Comic Sans MS"/>
          <w:color w:val="000000"/>
          <w:sz w:val="22"/>
          <w:szCs w:val="22"/>
        </w:rPr>
        <w:t>as de véhicule pour rapporter le soir les paniers.</w:t>
      </w:r>
    </w:p>
    <w:p w:rsidR="00630F4D" w:rsidRDefault="00A44348">
      <w:pPr>
        <w:numPr>
          <w:ilvl w:val="0"/>
          <w:numId w:val="2"/>
        </w:numPr>
        <w:pBdr>
          <w:top w:val="nil"/>
          <w:left w:val="nil"/>
          <w:bottom w:val="nil"/>
          <w:right w:val="nil"/>
          <w:between w:val="nil"/>
        </w:pBdr>
        <w:tabs>
          <w:tab w:val="left" w:pos="0"/>
        </w:tabs>
        <w:spacing w:after="57"/>
        <w:contextualSpacing/>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Qu'il pleuve, qu'il vente, qu'il neige ou qu'il fasse un grand soleil, la « journée jardin » a lieu.</w:t>
      </w:r>
    </w:p>
    <w:p w:rsidR="00630F4D" w:rsidRDefault="00A44348">
      <w:pPr>
        <w:numPr>
          <w:ilvl w:val="0"/>
          <w:numId w:val="2"/>
        </w:numPr>
        <w:tabs>
          <w:tab w:val="left" w:pos="0"/>
        </w:tabs>
        <w:contextualSpacing/>
        <w:jc w:val="both"/>
        <w:rPr>
          <w:rFonts w:ascii="Comic Sans MS" w:eastAsia="Comic Sans MS" w:hAnsi="Comic Sans MS" w:cs="Comic Sans MS"/>
          <w:sz w:val="22"/>
          <w:szCs w:val="22"/>
        </w:rPr>
      </w:pPr>
      <w:r>
        <w:rPr>
          <w:rFonts w:ascii="Comic Sans MS" w:eastAsia="Comic Sans MS" w:hAnsi="Comic Sans MS" w:cs="Comic Sans MS"/>
          <w:sz w:val="22"/>
          <w:szCs w:val="22"/>
        </w:rPr>
        <w:t>En fin de journée, tout le monde est bien fatigué ; il est important de veiller à ne pas gêner les perso</w:t>
      </w:r>
      <w:r>
        <w:rPr>
          <w:rFonts w:ascii="Comic Sans MS" w:eastAsia="Comic Sans MS" w:hAnsi="Comic Sans MS" w:cs="Comic Sans MS"/>
          <w:sz w:val="22"/>
          <w:szCs w:val="22"/>
        </w:rPr>
        <w:t>nnes qui font la répartition.</w:t>
      </w:r>
    </w:p>
    <w:p w:rsidR="00630F4D" w:rsidRDefault="00A44348">
      <w:pPr>
        <w:numPr>
          <w:ilvl w:val="0"/>
          <w:numId w:val="2"/>
        </w:numPr>
        <w:tabs>
          <w:tab w:val="left" w:pos="0"/>
        </w:tabs>
        <w:contextualSpacing/>
        <w:jc w:val="both"/>
        <w:rPr>
          <w:rFonts w:ascii="Comic Sans MS" w:eastAsia="Comic Sans MS" w:hAnsi="Comic Sans MS" w:cs="Comic Sans MS"/>
          <w:sz w:val="22"/>
          <w:szCs w:val="22"/>
        </w:rPr>
      </w:pPr>
      <w:r>
        <w:rPr>
          <w:rFonts w:ascii="Comic Sans MS" w:eastAsia="Comic Sans MS" w:hAnsi="Comic Sans MS" w:cs="Comic Sans MS"/>
          <w:sz w:val="22"/>
          <w:szCs w:val="22"/>
        </w:rPr>
        <w:t>Il est important de ranger soigneusement les cagettes de récolte en pile, en les classant par type.</w:t>
      </w:r>
    </w:p>
    <w:p w:rsidR="00630F4D" w:rsidRDefault="00A44348">
      <w:pPr>
        <w:numPr>
          <w:ilvl w:val="0"/>
          <w:numId w:val="2"/>
        </w:numPr>
        <w:tabs>
          <w:tab w:val="left" w:pos="0"/>
        </w:tabs>
        <w:contextualSpacing/>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Si l'adhérent(e) est venu(e) avec des enfants, il ou elle doit vérifier </w:t>
      </w:r>
      <w:proofErr w:type="gramStart"/>
      <w:r>
        <w:rPr>
          <w:rFonts w:ascii="Comic Sans MS" w:eastAsia="Comic Sans MS" w:hAnsi="Comic Sans MS" w:cs="Comic Sans MS"/>
          <w:sz w:val="22"/>
          <w:szCs w:val="22"/>
        </w:rPr>
        <w:t>que  rien</w:t>
      </w:r>
      <w:proofErr w:type="gramEnd"/>
      <w:r>
        <w:rPr>
          <w:rFonts w:ascii="Comic Sans MS" w:eastAsia="Comic Sans MS" w:hAnsi="Comic Sans MS" w:cs="Comic Sans MS"/>
          <w:sz w:val="22"/>
          <w:szCs w:val="22"/>
        </w:rPr>
        <w:t xml:space="preserve"> n'a été  oublié à gauche et à droite, et que</w:t>
      </w:r>
      <w:r>
        <w:rPr>
          <w:rFonts w:ascii="Comic Sans MS" w:eastAsia="Comic Sans MS" w:hAnsi="Comic Sans MS" w:cs="Comic Sans MS"/>
          <w:sz w:val="22"/>
          <w:szCs w:val="22"/>
        </w:rPr>
        <w:t xml:space="preserve"> tout ce qui a été utilisé a bien été rangé.</w:t>
      </w:r>
    </w:p>
    <w:p w:rsidR="00630F4D" w:rsidRDefault="00A44348">
      <w:pPr>
        <w:numPr>
          <w:ilvl w:val="0"/>
          <w:numId w:val="2"/>
        </w:numPr>
        <w:tabs>
          <w:tab w:val="left" w:pos="0"/>
        </w:tabs>
        <w:contextualSpacing/>
        <w:rPr>
          <w:rFonts w:ascii="Comic Sans MS" w:eastAsia="Comic Sans MS" w:hAnsi="Comic Sans MS" w:cs="Comic Sans MS"/>
          <w:sz w:val="22"/>
          <w:szCs w:val="22"/>
        </w:rPr>
      </w:pPr>
      <w:r>
        <w:rPr>
          <w:rFonts w:ascii="Comic Sans MS" w:eastAsia="Comic Sans MS" w:hAnsi="Comic Sans MS" w:cs="Comic Sans MS"/>
          <w:sz w:val="22"/>
          <w:szCs w:val="22"/>
        </w:rPr>
        <w:t xml:space="preserve">En fin de journée, il est important de vérifier que rien ne traîne : outils, papiers, </w:t>
      </w:r>
      <w:proofErr w:type="spellStart"/>
      <w:proofErr w:type="gramStart"/>
      <w:r>
        <w:rPr>
          <w:rFonts w:ascii="Comic Sans MS" w:eastAsia="Comic Sans MS" w:hAnsi="Comic Sans MS" w:cs="Comic Sans MS"/>
          <w:sz w:val="22"/>
          <w:szCs w:val="22"/>
        </w:rPr>
        <w:t>déchets</w:t>
      </w:r>
      <w:r w:rsidR="00D32204">
        <w:rPr>
          <w:rFonts w:ascii="Comic Sans MS" w:eastAsia="Comic Sans MS" w:hAnsi="Comic Sans MS" w:cs="Comic Sans MS"/>
          <w:sz w:val="22"/>
          <w:szCs w:val="22"/>
        </w:rPr>
        <w:t>,vaisselle</w:t>
      </w:r>
      <w:proofErr w:type="spellEnd"/>
      <w:proofErr w:type="gramEnd"/>
      <w:r>
        <w:rPr>
          <w:rFonts w:ascii="Comic Sans MS" w:eastAsia="Comic Sans MS" w:hAnsi="Comic Sans MS" w:cs="Comic Sans MS"/>
          <w:sz w:val="22"/>
          <w:szCs w:val="22"/>
        </w:rPr>
        <w:t>. Ainsi le jardinier le lendemain matin trouvera son lieu de travail propre et ses outils à la bonne place.</w:t>
      </w:r>
    </w:p>
    <w:p w:rsidR="00630F4D" w:rsidRDefault="00A44348">
      <w:pPr>
        <w:numPr>
          <w:ilvl w:val="0"/>
          <w:numId w:val="2"/>
        </w:numPr>
        <w:tabs>
          <w:tab w:val="left" w:pos="0"/>
        </w:tabs>
        <w:contextualSpacing/>
        <w:rPr>
          <w:rFonts w:ascii="Comic Sans MS" w:eastAsia="Comic Sans MS" w:hAnsi="Comic Sans MS" w:cs="Comic Sans MS"/>
          <w:sz w:val="22"/>
          <w:szCs w:val="22"/>
        </w:rPr>
      </w:pPr>
      <w:r>
        <w:rPr>
          <w:rFonts w:ascii="Comic Sans MS" w:eastAsia="Comic Sans MS" w:hAnsi="Comic Sans MS" w:cs="Comic Sans MS"/>
          <w:sz w:val="22"/>
          <w:szCs w:val="22"/>
        </w:rPr>
        <w:t>Nous demanderons à tous les adhérents de préciser lors de la signature du bulletin d’adhésion s’ils sont d’accord :</w:t>
      </w:r>
    </w:p>
    <w:p w:rsidR="00630F4D" w:rsidRDefault="00A44348">
      <w:pPr>
        <w:numPr>
          <w:ilvl w:val="0"/>
          <w:numId w:val="4"/>
        </w:numPr>
        <w:tabs>
          <w:tab w:val="left" w:pos="0"/>
        </w:tabs>
        <w:ind w:left="1080"/>
        <w:rPr>
          <w:rFonts w:ascii="Comic Sans MS" w:eastAsia="Comic Sans MS" w:hAnsi="Comic Sans MS" w:cs="Comic Sans MS"/>
          <w:sz w:val="22"/>
          <w:szCs w:val="22"/>
        </w:rPr>
      </w:pPr>
      <w:r>
        <w:rPr>
          <w:rFonts w:ascii="Comic Sans MS" w:eastAsia="Comic Sans MS" w:hAnsi="Comic Sans MS" w:cs="Comic Sans MS"/>
          <w:sz w:val="22"/>
          <w:szCs w:val="22"/>
        </w:rPr>
        <w:t>Pour être sur les photos de promotion (droit à l’image)</w:t>
      </w:r>
    </w:p>
    <w:p w:rsidR="00630F4D" w:rsidRDefault="00A44348">
      <w:pPr>
        <w:numPr>
          <w:ilvl w:val="0"/>
          <w:numId w:val="4"/>
        </w:numPr>
        <w:tabs>
          <w:tab w:val="left" w:pos="0"/>
        </w:tabs>
        <w:ind w:left="1080"/>
        <w:rPr>
          <w:rFonts w:ascii="Comic Sans MS" w:eastAsia="Comic Sans MS" w:hAnsi="Comic Sans MS" w:cs="Comic Sans MS"/>
          <w:sz w:val="22"/>
          <w:szCs w:val="22"/>
        </w:rPr>
      </w:pPr>
      <w:r>
        <w:rPr>
          <w:rFonts w:ascii="Comic Sans MS" w:eastAsia="Comic Sans MS" w:hAnsi="Comic Sans MS" w:cs="Comic Sans MS"/>
          <w:sz w:val="22"/>
          <w:szCs w:val="22"/>
        </w:rPr>
        <w:t xml:space="preserve">Pour être enregistré dans </w:t>
      </w:r>
      <w:proofErr w:type="gramStart"/>
      <w:r>
        <w:rPr>
          <w:rFonts w:ascii="Comic Sans MS" w:eastAsia="Comic Sans MS" w:hAnsi="Comic Sans MS" w:cs="Comic Sans MS"/>
          <w:sz w:val="22"/>
          <w:szCs w:val="22"/>
        </w:rPr>
        <w:t>la mailing</w:t>
      </w:r>
      <w:proofErr w:type="gramEnd"/>
      <w:r>
        <w:rPr>
          <w:rFonts w:ascii="Comic Sans MS" w:eastAsia="Comic Sans MS" w:hAnsi="Comic Sans MS" w:cs="Comic Sans MS"/>
          <w:sz w:val="22"/>
          <w:szCs w:val="22"/>
        </w:rPr>
        <w:t xml:space="preserve"> liste de l’association avec les données person</w:t>
      </w:r>
      <w:r>
        <w:rPr>
          <w:rFonts w:ascii="Comic Sans MS" w:eastAsia="Comic Sans MS" w:hAnsi="Comic Sans MS" w:cs="Comic Sans MS"/>
          <w:sz w:val="22"/>
          <w:szCs w:val="22"/>
        </w:rPr>
        <w:t>nelles telles que : email, numéro de téléphone, commune d’habitation (pour le covoiturage)</w:t>
      </w:r>
    </w:p>
    <w:p w:rsidR="00630F4D" w:rsidRDefault="00630F4D">
      <w:pPr>
        <w:jc w:val="both"/>
        <w:rPr>
          <w:rFonts w:ascii="Comic Sans MS" w:eastAsia="Comic Sans MS" w:hAnsi="Comic Sans MS" w:cs="Comic Sans MS"/>
          <w:sz w:val="22"/>
          <w:szCs w:val="22"/>
        </w:rPr>
      </w:pPr>
    </w:p>
    <w:p w:rsidR="00630F4D" w:rsidRDefault="00A44348">
      <w:pPr>
        <w:ind w:firstLine="720"/>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Pour des raisons évidentes d’hygiène les animaux ne sont pas admis dans l’enceinte du jardin </w:t>
      </w:r>
    </w:p>
    <w:p w:rsidR="00630F4D" w:rsidRDefault="00630F4D">
      <w:pPr>
        <w:ind w:left="142"/>
        <w:jc w:val="both"/>
        <w:rPr>
          <w:rFonts w:ascii="Comic Sans MS" w:eastAsia="Comic Sans MS" w:hAnsi="Comic Sans MS" w:cs="Comic Sans MS"/>
          <w:b/>
          <w:sz w:val="22"/>
          <w:szCs w:val="22"/>
        </w:rPr>
      </w:pPr>
    </w:p>
    <w:p w:rsidR="00630F4D" w:rsidRDefault="00A44348">
      <w:pPr>
        <w:pStyle w:val="Titre1"/>
        <w:jc w:val="both"/>
      </w:pPr>
      <w:bookmarkStart w:id="15" w:name="_ocidcacjnbni" w:colFirst="0" w:colLast="0"/>
      <w:bookmarkEnd w:id="15"/>
      <w:r>
        <w:t>11) Convivialité</w:t>
      </w:r>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Le jardin est un lieu de production, mais aussi un endroit agréable d'échanges, de balades, de fêtes… Pour cela, il est nécessaire de respecter la vocation de certains espaces, en fonction de leur utilisation : repas, détente, fleurs, plantes aromatiques, </w:t>
      </w:r>
      <w:r>
        <w:rPr>
          <w:rFonts w:ascii="Comic Sans MS" w:eastAsia="Comic Sans MS" w:hAnsi="Comic Sans MS" w:cs="Comic Sans MS"/>
          <w:color w:val="000000"/>
          <w:sz w:val="22"/>
          <w:szCs w:val="22"/>
        </w:rPr>
        <w:t>jardin des enfants</w:t>
      </w:r>
      <w:r>
        <w:rPr>
          <w:rFonts w:ascii="Comic Sans MS" w:eastAsia="Comic Sans MS" w:hAnsi="Comic Sans MS" w:cs="Comic Sans MS"/>
          <w:sz w:val="22"/>
          <w:szCs w:val="22"/>
        </w:rPr>
        <w:t>…</w:t>
      </w: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Nous pouvons nous y rendre quand nous le souhaitons, que ce soit en semaine ou le dimanche (même si nous ne sommes pas de “journée jardin”).</w:t>
      </w:r>
    </w:p>
    <w:p w:rsidR="00630F4D" w:rsidRDefault="00A44348">
      <w:pPr>
        <w:pBdr>
          <w:top w:val="nil"/>
          <w:left w:val="nil"/>
          <w:bottom w:val="nil"/>
          <w:right w:val="nil"/>
          <w:between w:val="nil"/>
        </w:pBdr>
        <w:spacing w:after="120"/>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Le maraîcher animateur est attentif à nos propositions et à nos suggestions. Il est là pour nou</w:t>
      </w:r>
      <w:r>
        <w:rPr>
          <w:rFonts w:ascii="Comic Sans MS" w:eastAsia="Comic Sans MS" w:hAnsi="Comic Sans MS" w:cs="Comic Sans MS"/>
          <w:color w:val="000000"/>
          <w:sz w:val="22"/>
          <w:szCs w:val="22"/>
        </w:rPr>
        <w:t>s guider, répondre à nos questions, et échanger avec nous.</w:t>
      </w:r>
    </w:p>
    <w:p w:rsidR="00630F4D" w:rsidRDefault="00A44348">
      <w:pPr>
        <w:pBdr>
          <w:top w:val="nil"/>
          <w:left w:val="nil"/>
          <w:bottom w:val="nil"/>
          <w:right w:val="nil"/>
          <w:between w:val="nil"/>
        </w:pBdr>
        <w:spacing w:after="120"/>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Pour se rendre au Jardin, on peut partager le trajet en voiture avec quelqu'un qui n'a pas de véhicule. La solidarité quoi !</w:t>
      </w:r>
    </w:p>
    <w:p w:rsidR="00630F4D" w:rsidRDefault="00A44348">
      <w:pPr>
        <w:pBdr>
          <w:top w:val="nil"/>
          <w:left w:val="nil"/>
          <w:bottom w:val="nil"/>
          <w:right w:val="nil"/>
          <w:between w:val="nil"/>
        </w:pBdr>
        <w:spacing w:after="120"/>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Le jardin est un super espace de liberté pour les enfants : vous devez g</w:t>
      </w:r>
      <w:r>
        <w:rPr>
          <w:rFonts w:ascii="Comic Sans MS" w:eastAsia="Comic Sans MS" w:hAnsi="Comic Sans MS" w:cs="Comic Sans MS"/>
          <w:color w:val="000000"/>
          <w:sz w:val="22"/>
          <w:szCs w:val="22"/>
        </w:rPr>
        <w:t>arder un œil sur eux et qu'ils restent sous votre responsabilité.</w:t>
      </w:r>
    </w:p>
    <w:p w:rsidR="00630F4D" w:rsidRDefault="00630F4D">
      <w:pPr>
        <w:pBdr>
          <w:top w:val="nil"/>
          <w:left w:val="nil"/>
          <w:bottom w:val="nil"/>
          <w:right w:val="nil"/>
          <w:between w:val="nil"/>
        </w:pBdr>
        <w:spacing w:after="120"/>
        <w:jc w:val="both"/>
        <w:rPr>
          <w:rFonts w:ascii="Comic Sans MS" w:eastAsia="Comic Sans MS" w:hAnsi="Comic Sans MS" w:cs="Comic Sans MS"/>
          <w:color w:val="000000"/>
          <w:sz w:val="22"/>
          <w:szCs w:val="22"/>
        </w:rPr>
      </w:pPr>
    </w:p>
    <w:p w:rsidR="00630F4D" w:rsidRDefault="00A44348">
      <w:pPr>
        <w:pStyle w:val="Titre1"/>
        <w:tabs>
          <w:tab w:val="left" w:pos="0"/>
        </w:tabs>
      </w:pPr>
      <w:bookmarkStart w:id="16" w:name="_lnxbz9" w:colFirst="0" w:colLast="0"/>
      <w:bookmarkEnd w:id="16"/>
      <w:r>
        <w:t xml:space="preserve">12) </w:t>
      </w:r>
      <w:r>
        <w:t>Animation</w:t>
      </w:r>
    </w:p>
    <w:p w:rsidR="00630F4D" w:rsidRDefault="00630F4D">
      <w:pPr>
        <w:rPr>
          <w:rFonts w:ascii="Comic Sans MS" w:eastAsia="Comic Sans MS" w:hAnsi="Comic Sans MS" w:cs="Comic Sans MS"/>
          <w:color w:val="00B050"/>
          <w:sz w:val="22"/>
          <w:szCs w:val="22"/>
        </w:rPr>
      </w:pPr>
    </w:p>
    <w:p w:rsidR="00630F4D" w:rsidRDefault="00A44348">
      <w:pPr>
        <w:ind w:firstLine="720"/>
      </w:pPr>
      <w:r>
        <w:rPr>
          <w:rFonts w:ascii="Comic Sans MS" w:eastAsia="Comic Sans MS" w:hAnsi="Comic Sans MS" w:cs="Comic Sans MS"/>
          <w:sz w:val="22"/>
          <w:szCs w:val="22"/>
        </w:rPr>
        <w:t xml:space="preserve">Un </w:t>
      </w:r>
      <w:proofErr w:type="spellStart"/>
      <w:r>
        <w:rPr>
          <w:rFonts w:ascii="Comic Sans MS" w:eastAsia="Comic Sans MS" w:hAnsi="Comic Sans MS" w:cs="Comic Sans MS"/>
          <w:sz w:val="22"/>
          <w:szCs w:val="22"/>
        </w:rPr>
        <w:t>pique nique</w:t>
      </w:r>
      <w:proofErr w:type="spellEnd"/>
      <w:r>
        <w:rPr>
          <w:rFonts w:ascii="Comic Sans MS" w:eastAsia="Comic Sans MS" w:hAnsi="Comic Sans MS" w:cs="Comic Sans MS"/>
          <w:sz w:val="22"/>
          <w:szCs w:val="22"/>
        </w:rPr>
        <w:t xml:space="preserve"> par mois est prévu, plutôt le dimanche pour rassembler tous nos adhérents.  Et le mercredi après le travail dans le jardin et la récolte nous avons déjà eu avec les adhérents présents </w:t>
      </w:r>
      <w:proofErr w:type="spellStart"/>
      <w:r>
        <w:rPr>
          <w:rFonts w:ascii="Comic Sans MS" w:eastAsia="Comic Sans MS" w:hAnsi="Comic Sans MS" w:cs="Comic Sans MS"/>
          <w:sz w:val="22"/>
          <w:szCs w:val="22"/>
        </w:rPr>
        <w:t>pique nique</w:t>
      </w:r>
      <w:proofErr w:type="spellEnd"/>
      <w:r>
        <w:rPr>
          <w:rFonts w:ascii="Comic Sans MS" w:eastAsia="Comic Sans MS" w:hAnsi="Comic Sans MS" w:cs="Comic Sans MS"/>
          <w:sz w:val="22"/>
          <w:szCs w:val="22"/>
        </w:rPr>
        <w:t xml:space="preserve"> et parties de boules. </w:t>
      </w:r>
    </w:p>
    <w:p w:rsidR="00630F4D" w:rsidRDefault="00630F4D">
      <w:pPr>
        <w:pBdr>
          <w:top w:val="nil"/>
          <w:left w:val="nil"/>
          <w:bottom w:val="nil"/>
          <w:right w:val="nil"/>
          <w:between w:val="nil"/>
        </w:pBdr>
        <w:tabs>
          <w:tab w:val="left" w:pos="0"/>
        </w:tabs>
      </w:pPr>
    </w:p>
    <w:p w:rsidR="00630F4D" w:rsidRDefault="00A44348">
      <w:pPr>
        <w:pStyle w:val="Titre1"/>
        <w:tabs>
          <w:tab w:val="left" w:pos="0"/>
        </w:tabs>
      </w:pPr>
      <w:bookmarkStart w:id="17" w:name="_ae5hssesz2kt" w:colFirst="0" w:colLast="0"/>
      <w:bookmarkEnd w:id="17"/>
      <w:r>
        <w:t xml:space="preserve">13) </w:t>
      </w:r>
      <w:r>
        <w:t>Relations interne</w:t>
      </w:r>
      <w:r>
        <w:t>s</w:t>
      </w:r>
    </w:p>
    <w:p w:rsidR="00630F4D" w:rsidRDefault="00630F4D">
      <w:pPr>
        <w:pBdr>
          <w:top w:val="nil"/>
          <w:left w:val="nil"/>
          <w:bottom w:val="nil"/>
          <w:right w:val="nil"/>
          <w:between w:val="nil"/>
        </w:pBdr>
        <w:spacing w:after="57"/>
        <w:rPr>
          <w:rFonts w:ascii="Comic Sans MS" w:eastAsia="Comic Sans MS" w:hAnsi="Comic Sans MS" w:cs="Comic Sans MS"/>
          <w:color w:val="000000"/>
          <w:sz w:val="22"/>
          <w:szCs w:val="22"/>
        </w:rPr>
      </w:pP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color w:val="000000"/>
          <w:sz w:val="22"/>
          <w:szCs w:val="22"/>
        </w:rPr>
        <w:t>Le mail, le Facebook et WhatsApp sont les principaux moyens de communication de notre association. Une newsletter, rédigée par le pôle communication, est diffusée tous les mois par courriel à l'ensemble des adhérents. Elle est aussi, mise en ligne sur le s</w:t>
      </w:r>
      <w:r>
        <w:rPr>
          <w:rFonts w:ascii="Comic Sans MS" w:eastAsia="Comic Sans MS" w:hAnsi="Comic Sans MS" w:cs="Comic Sans MS"/>
          <w:color w:val="000000"/>
          <w:sz w:val="22"/>
          <w:szCs w:val="22"/>
        </w:rPr>
        <w:t xml:space="preserve">ite internet. Vous y trouverez toutes les informations concernant la vie du jardin et de l'association, les dates </w:t>
      </w:r>
      <w:proofErr w:type="gramStart"/>
      <w:r>
        <w:rPr>
          <w:rFonts w:ascii="Comic Sans MS" w:eastAsia="Comic Sans MS" w:hAnsi="Comic Sans MS" w:cs="Comic Sans MS"/>
          <w:color w:val="000000"/>
          <w:sz w:val="22"/>
          <w:szCs w:val="22"/>
        </w:rPr>
        <w:t>des  réunions</w:t>
      </w:r>
      <w:proofErr w:type="gramEnd"/>
      <w:r>
        <w:rPr>
          <w:rFonts w:ascii="Comic Sans MS" w:eastAsia="Comic Sans MS" w:hAnsi="Comic Sans MS" w:cs="Comic Sans MS"/>
          <w:color w:val="000000"/>
          <w:sz w:val="22"/>
          <w:szCs w:val="22"/>
        </w:rPr>
        <w:t>, les appels à bonne volonté, les dates d'animations, les changements de dernière minute. Les articles publiés, à condition d'êtr</w:t>
      </w:r>
      <w:r>
        <w:rPr>
          <w:rFonts w:ascii="Comic Sans MS" w:eastAsia="Comic Sans MS" w:hAnsi="Comic Sans MS" w:cs="Comic Sans MS"/>
          <w:color w:val="000000"/>
          <w:sz w:val="22"/>
          <w:szCs w:val="22"/>
        </w:rPr>
        <w:t>e en rapport avec l'activité de l'association, sont « libres » et n'ont pas à être approuvés par le C.A. Toutefois, un(e) adhérent(e) peut demander un droit de réponse, soumis à accord préalable du C.A, s'il (elle) estime que la teneur d'un article le (la)</w:t>
      </w:r>
      <w:r>
        <w:rPr>
          <w:rFonts w:ascii="Comic Sans MS" w:eastAsia="Comic Sans MS" w:hAnsi="Comic Sans MS" w:cs="Comic Sans MS"/>
          <w:color w:val="000000"/>
          <w:sz w:val="22"/>
          <w:szCs w:val="22"/>
        </w:rPr>
        <w:t xml:space="preserve"> met en cause. Les termes employés doivent être mesurés.  </w:t>
      </w: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Un compte-rendu des conseils d'administration est diffusé tous les mois sur le drive Google de l’association.</w:t>
      </w:r>
    </w:p>
    <w:p w:rsidR="00630F4D" w:rsidRDefault="00A44348">
      <w:pPr>
        <w:pBdr>
          <w:top w:val="nil"/>
          <w:left w:val="nil"/>
          <w:bottom w:val="nil"/>
          <w:right w:val="nil"/>
          <w:between w:val="nil"/>
        </w:pBdr>
        <w:spacing w:after="57"/>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Ces documents sont diffusés par courriel à tous les adhérents, avec ou sans panier (sympathisants), qui ont donné leur adresse courriel.</w:t>
      </w:r>
    </w:p>
    <w:p w:rsidR="00630F4D" w:rsidRDefault="00A44348">
      <w:pPr>
        <w:pBdr>
          <w:top w:val="nil"/>
          <w:left w:val="nil"/>
          <w:bottom w:val="nil"/>
          <w:right w:val="nil"/>
          <w:between w:val="nil"/>
        </w:pBdr>
        <w:spacing w:after="120"/>
        <w:ind w:firstLine="720"/>
        <w:jc w:val="both"/>
        <w:rPr>
          <w:rFonts w:ascii="Comic Sans MS" w:eastAsia="Comic Sans MS" w:hAnsi="Comic Sans MS" w:cs="Comic Sans MS"/>
          <w:color w:val="000000"/>
          <w:sz w:val="22"/>
          <w:szCs w:val="22"/>
        </w:rPr>
      </w:pPr>
      <w:proofErr w:type="gramStart"/>
      <w:r>
        <w:rPr>
          <w:rFonts w:ascii="Comic Sans MS" w:eastAsia="Comic Sans MS" w:hAnsi="Comic Sans MS" w:cs="Comic Sans MS"/>
          <w:color w:val="000000"/>
          <w:sz w:val="22"/>
          <w:szCs w:val="22"/>
        </w:rPr>
        <w:t>Chaque  adhérent</w:t>
      </w:r>
      <w:proofErr w:type="gramEnd"/>
      <w:r>
        <w:rPr>
          <w:rFonts w:ascii="Comic Sans MS" w:eastAsia="Comic Sans MS" w:hAnsi="Comic Sans MS" w:cs="Comic Sans MS"/>
          <w:color w:val="000000"/>
          <w:sz w:val="22"/>
          <w:szCs w:val="22"/>
        </w:rPr>
        <w:t>(e) peut déposer dans les paniers des adhérents, les informations qu’il (elle) juge intéressantes, sous</w:t>
      </w:r>
      <w:r>
        <w:rPr>
          <w:rFonts w:ascii="Comic Sans MS" w:eastAsia="Comic Sans MS" w:hAnsi="Comic Sans MS" w:cs="Comic Sans MS"/>
          <w:color w:val="000000"/>
          <w:sz w:val="22"/>
          <w:szCs w:val="22"/>
        </w:rPr>
        <w:t xml:space="preserve"> réserve d'indiquer sur le document son nom, ses coordonnées, et de distribuer lui(elle)-même dans les paniers, hormis les informations à caractère politique ou religieux.</w:t>
      </w:r>
    </w:p>
    <w:p w:rsidR="00630F4D" w:rsidRDefault="00A44348">
      <w:pPr>
        <w:pBdr>
          <w:top w:val="nil"/>
          <w:left w:val="nil"/>
          <w:bottom w:val="nil"/>
          <w:right w:val="nil"/>
          <w:between w:val="nil"/>
        </w:pBdr>
        <w:spacing w:after="120"/>
        <w:ind w:firstLine="720"/>
        <w:jc w:val="both"/>
        <w:rPr>
          <w:color w:val="000000"/>
        </w:rPr>
      </w:pPr>
      <w:r>
        <w:rPr>
          <w:rFonts w:ascii="Comic Sans MS" w:eastAsia="Comic Sans MS" w:hAnsi="Comic Sans MS" w:cs="Comic Sans MS"/>
          <w:color w:val="000000"/>
          <w:sz w:val="22"/>
          <w:szCs w:val="22"/>
        </w:rPr>
        <w:t xml:space="preserve">Chaque adhérent(e) reçoit courant juin, sous forme papier, la liste des adhérents à </w:t>
      </w:r>
      <w:r>
        <w:rPr>
          <w:rFonts w:ascii="Comic Sans MS" w:eastAsia="Comic Sans MS" w:hAnsi="Comic Sans MS" w:cs="Comic Sans MS"/>
          <w:color w:val="000000"/>
          <w:sz w:val="22"/>
          <w:szCs w:val="22"/>
        </w:rPr>
        <w:t>jour. Elle lui permet de contacter directement un(e) autre adhérent(e). Si en cours d'année, il (</w:t>
      </w:r>
      <w:proofErr w:type="gramStart"/>
      <w:r>
        <w:rPr>
          <w:rFonts w:ascii="Comic Sans MS" w:eastAsia="Comic Sans MS" w:hAnsi="Comic Sans MS" w:cs="Comic Sans MS"/>
          <w:color w:val="000000"/>
          <w:sz w:val="22"/>
          <w:szCs w:val="22"/>
        </w:rPr>
        <w:t>elle)  souhaite</w:t>
      </w:r>
      <w:proofErr w:type="gramEnd"/>
      <w:r>
        <w:rPr>
          <w:rFonts w:ascii="Comic Sans MS" w:eastAsia="Comic Sans MS" w:hAnsi="Comic Sans MS" w:cs="Comic Sans MS"/>
          <w:color w:val="000000"/>
          <w:sz w:val="22"/>
          <w:szCs w:val="22"/>
        </w:rPr>
        <w:t xml:space="preserve"> une liste actualisée, il suffit de contacter le responsable du planning général, ou de la télécharger sur l'espace adhérent du site internet. L</w:t>
      </w:r>
      <w:r>
        <w:rPr>
          <w:rFonts w:ascii="Comic Sans MS" w:eastAsia="Comic Sans MS" w:hAnsi="Comic Sans MS" w:cs="Comic Sans MS"/>
          <w:color w:val="000000"/>
          <w:sz w:val="22"/>
          <w:szCs w:val="22"/>
        </w:rPr>
        <w:t xml:space="preserve">es informations qui figurent sur cette liste sont personnelles et ne doivent pas être utilisées en dehors des Petits Loups </w:t>
      </w:r>
      <w:r>
        <w:rPr>
          <w:rFonts w:ascii="Comic Sans MS" w:eastAsia="Comic Sans MS" w:hAnsi="Comic Sans MS" w:cs="Comic Sans MS"/>
          <w:sz w:val="22"/>
          <w:szCs w:val="22"/>
        </w:rPr>
        <w:t>Maraîchers</w:t>
      </w:r>
      <w:r>
        <w:rPr>
          <w:rFonts w:ascii="Comic Sans MS" w:eastAsia="Comic Sans MS" w:hAnsi="Comic Sans MS" w:cs="Comic Sans MS"/>
          <w:color w:val="000000"/>
          <w:sz w:val="22"/>
          <w:szCs w:val="22"/>
        </w:rPr>
        <w:t>. Les adresses courriels ne doivent notamment pas être utilisées pour des diffusions de masse de courriels.</w:t>
      </w:r>
    </w:p>
    <w:p w:rsidR="00630F4D" w:rsidRDefault="00A44348">
      <w:pPr>
        <w:pBdr>
          <w:top w:val="nil"/>
          <w:left w:val="nil"/>
          <w:bottom w:val="nil"/>
          <w:right w:val="nil"/>
          <w:between w:val="nil"/>
        </w:pBdr>
        <w:spacing w:after="120"/>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Des sondages se</w:t>
      </w:r>
      <w:r>
        <w:rPr>
          <w:rFonts w:ascii="Comic Sans MS" w:eastAsia="Comic Sans MS" w:hAnsi="Comic Sans MS" w:cs="Comic Sans MS"/>
          <w:color w:val="000000"/>
          <w:sz w:val="22"/>
          <w:szCs w:val="22"/>
        </w:rPr>
        <w:t>ront réalisés durant l’année afin de recueillir les avis et propositions des adhérents. Merci d’y répondre.</w:t>
      </w:r>
    </w:p>
    <w:p w:rsidR="00630F4D" w:rsidRDefault="00630F4D">
      <w:pPr>
        <w:pBdr>
          <w:top w:val="nil"/>
          <w:left w:val="nil"/>
          <w:bottom w:val="nil"/>
          <w:right w:val="nil"/>
          <w:between w:val="nil"/>
        </w:pBdr>
        <w:spacing w:after="120"/>
        <w:rPr>
          <w:rFonts w:ascii="Comic Sans MS" w:eastAsia="Comic Sans MS" w:hAnsi="Comic Sans MS" w:cs="Comic Sans MS"/>
          <w:sz w:val="22"/>
          <w:szCs w:val="22"/>
        </w:rPr>
      </w:pPr>
    </w:p>
    <w:p w:rsidR="00630F4D" w:rsidRDefault="00A44348">
      <w:pPr>
        <w:pStyle w:val="Titre1"/>
      </w:pPr>
      <w:bookmarkStart w:id="18" w:name="_ym16zhsh4nds" w:colFirst="0" w:colLast="0"/>
      <w:bookmarkEnd w:id="18"/>
      <w:r>
        <w:t xml:space="preserve">14) </w:t>
      </w:r>
      <w:r>
        <w:t>Le fonctionnement de l’application WhatsApp</w:t>
      </w:r>
    </w:p>
    <w:p w:rsidR="00630F4D" w:rsidRDefault="00630F4D">
      <w:pPr>
        <w:pBdr>
          <w:top w:val="nil"/>
          <w:left w:val="nil"/>
          <w:bottom w:val="nil"/>
          <w:right w:val="nil"/>
          <w:between w:val="nil"/>
        </w:pBdr>
        <w:spacing w:after="120"/>
        <w:ind w:left="142"/>
        <w:rPr>
          <w:rFonts w:ascii="Comic Sans MS" w:eastAsia="Comic Sans MS" w:hAnsi="Comic Sans MS" w:cs="Comic Sans MS"/>
          <w:b/>
          <w:color w:val="000000"/>
          <w:sz w:val="22"/>
          <w:szCs w:val="22"/>
        </w:rPr>
      </w:pPr>
    </w:p>
    <w:p w:rsidR="00630F4D" w:rsidRDefault="00A44348">
      <w:pPr>
        <w:pBdr>
          <w:top w:val="nil"/>
          <w:left w:val="nil"/>
          <w:bottom w:val="nil"/>
          <w:right w:val="nil"/>
          <w:between w:val="nil"/>
        </w:pBdr>
        <w:spacing w:after="120"/>
        <w:ind w:firstLine="720"/>
        <w:jc w:val="both"/>
        <w:rPr>
          <w:color w:val="000000"/>
        </w:rPr>
      </w:pPr>
      <w:r>
        <w:rPr>
          <w:rFonts w:ascii="Comic Sans MS" w:eastAsia="Comic Sans MS" w:hAnsi="Comic Sans MS" w:cs="Comic Sans MS"/>
          <w:color w:val="000000"/>
          <w:sz w:val="22"/>
          <w:szCs w:val="22"/>
        </w:rPr>
        <w:t>Chaque adhérent au moment de son adhésion sera automatiquement rentré dans «</w:t>
      </w:r>
      <w:r w:rsidR="00D32204">
        <w:rPr>
          <w:rFonts w:ascii="Comic Sans MS" w:eastAsia="Comic Sans MS" w:hAnsi="Comic Sans MS" w:cs="Comic Sans MS"/>
          <w:color w:val="000000"/>
          <w:sz w:val="22"/>
          <w:szCs w:val="22"/>
        </w:rPr>
        <w:t>4 gr</w:t>
      </w:r>
      <w:r>
        <w:rPr>
          <w:rFonts w:ascii="Comic Sans MS" w:eastAsia="Comic Sans MS" w:hAnsi="Comic Sans MS" w:cs="Comic Sans MS"/>
          <w:color w:val="000000"/>
          <w:sz w:val="22"/>
          <w:szCs w:val="22"/>
        </w:rPr>
        <w:t>oupes de discussions WhatsApp » :</w:t>
      </w:r>
    </w:p>
    <w:p w:rsidR="00630F4D" w:rsidRDefault="00A44348">
      <w:pPr>
        <w:numPr>
          <w:ilvl w:val="0"/>
          <w:numId w:val="5"/>
        </w:numPr>
        <w:pBdr>
          <w:top w:val="nil"/>
          <w:left w:val="nil"/>
          <w:bottom w:val="nil"/>
          <w:right w:val="nil"/>
          <w:between w:val="nil"/>
        </w:pBdr>
        <w:tabs>
          <w:tab w:val="left" w:pos="0"/>
        </w:tabs>
        <w:spacing w:after="120"/>
        <w:jc w:val="both"/>
        <w:rPr>
          <w:color w:val="000000"/>
        </w:rPr>
      </w:pPr>
      <w:r>
        <w:rPr>
          <w:rFonts w:ascii="Comic Sans MS" w:eastAsia="Comic Sans MS" w:hAnsi="Comic Sans MS" w:cs="Comic Sans MS"/>
          <w:b/>
          <w:i/>
          <w:color w:val="000000"/>
          <w:sz w:val="22"/>
          <w:szCs w:val="22"/>
        </w:rPr>
        <w:t>PLM – Adhérents panier</w:t>
      </w:r>
      <w:r>
        <w:rPr>
          <w:rFonts w:ascii="Comic Sans MS" w:eastAsia="Comic Sans MS" w:hAnsi="Comic Sans MS" w:cs="Comic Sans MS"/>
          <w:color w:val="000000"/>
          <w:sz w:val="22"/>
          <w:szCs w:val="22"/>
        </w:rPr>
        <w:t>, ce groupe sert uniquement aux appels de travail, tâches à faire (…). Il faut répondre de manière positive aux appels. Si toutes les personnes répondent qu’elles ne peuvent être présentes, on ne s’</w:t>
      </w:r>
      <w:r>
        <w:rPr>
          <w:rFonts w:ascii="Comic Sans MS" w:eastAsia="Comic Sans MS" w:hAnsi="Comic Sans MS" w:cs="Comic Sans MS"/>
          <w:color w:val="000000"/>
          <w:sz w:val="22"/>
          <w:szCs w:val="22"/>
        </w:rPr>
        <w:t>en sort plus. Ne quittez pas ce groupe, vous n’aurez plus les informations importantes.</w:t>
      </w:r>
    </w:p>
    <w:p w:rsidR="00630F4D" w:rsidRDefault="00A44348">
      <w:pPr>
        <w:numPr>
          <w:ilvl w:val="0"/>
          <w:numId w:val="5"/>
        </w:numPr>
        <w:pBdr>
          <w:top w:val="nil"/>
          <w:left w:val="nil"/>
          <w:bottom w:val="nil"/>
          <w:right w:val="nil"/>
          <w:between w:val="nil"/>
        </w:pBdr>
        <w:tabs>
          <w:tab w:val="left" w:pos="0"/>
        </w:tabs>
        <w:spacing w:after="120"/>
        <w:jc w:val="both"/>
        <w:rPr>
          <w:color w:val="000000"/>
        </w:rPr>
      </w:pPr>
      <w:r>
        <w:rPr>
          <w:rFonts w:ascii="Comic Sans MS" w:eastAsia="Comic Sans MS" w:hAnsi="Comic Sans MS" w:cs="Comic Sans MS"/>
          <w:b/>
          <w:i/>
          <w:color w:val="000000"/>
          <w:sz w:val="22"/>
          <w:szCs w:val="22"/>
        </w:rPr>
        <w:t>PLM – Fun</w:t>
      </w:r>
      <w:r>
        <w:rPr>
          <w:rFonts w:ascii="Comic Sans MS" w:eastAsia="Comic Sans MS" w:hAnsi="Comic Sans MS" w:cs="Comic Sans MS"/>
          <w:color w:val="000000"/>
          <w:sz w:val="22"/>
          <w:szCs w:val="22"/>
        </w:rPr>
        <w:t xml:space="preserve">, ce groupe permet aux adhérents de discuter entre eux, de blaguer et toutes autres </w:t>
      </w:r>
      <w:r>
        <w:rPr>
          <w:rFonts w:ascii="Comic Sans MS" w:eastAsia="Comic Sans MS" w:hAnsi="Comic Sans MS" w:cs="Comic Sans MS"/>
          <w:sz w:val="22"/>
          <w:szCs w:val="22"/>
        </w:rPr>
        <w:t xml:space="preserve">discussions ou </w:t>
      </w:r>
      <w:r>
        <w:rPr>
          <w:rFonts w:ascii="Comic Sans MS" w:eastAsia="Comic Sans MS" w:hAnsi="Comic Sans MS" w:cs="Comic Sans MS"/>
          <w:sz w:val="22"/>
          <w:szCs w:val="22"/>
        </w:rPr>
        <w:t xml:space="preserve">demandes qui vous plaisent ! Vous avez la possibilité de quitter ce groupe, cela peut </w:t>
      </w:r>
      <w:r>
        <w:rPr>
          <w:rFonts w:ascii="Comic Sans MS" w:eastAsia="Comic Sans MS" w:hAnsi="Comic Sans MS" w:cs="Comic Sans MS"/>
          <w:color w:val="000000"/>
          <w:sz w:val="22"/>
          <w:szCs w:val="22"/>
        </w:rPr>
        <w:t>faire beaucoup de messages et nous savons que tout le monde n’a pas envie d’en faire partie.</w:t>
      </w:r>
    </w:p>
    <w:p w:rsidR="00630F4D" w:rsidRDefault="00A44348">
      <w:pPr>
        <w:numPr>
          <w:ilvl w:val="0"/>
          <w:numId w:val="5"/>
        </w:numPr>
        <w:pBdr>
          <w:top w:val="nil"/>
          <w:left w:val="nil"/>
          <w:bottom w:val="nil"/>
          <w:right w:val="nil"/>
          <w:between w:val="nil"/>
        </w:pBdr>
        <w:tabs>
          <w:tab w:val="left" w:pos="0"/>
        </w:tabs>
        <w:spacing w:after="120"/>
        <w:jc w:val="both"/>
        <w:rPr>
          <w:color w:val="000000"/>
        </w:rPr>
      </w:pPr>
      <w:r>
        <w:rPr>
          <w:rFonts w:ascii="Comic Sans MS" w:eastAsia="Comic Sans MS" w:hAnsi="Comic Sans MS" w:cs="Comic Sans MS"/>
          <w:b/>
          <w:i/>
          <w:sz w:val="22"/>
          <w:szCs w:val="22"/>
        </w:rPr>
        <w:t xml:space="preserve">PLM- </w:t>
      </w:r>
      <w:proofErr w:type="gramStart"/>
      <w:r>
        <w:rPr>
          <w:rFonts w:ascii="Comic Sans MS" w:eastAsia="Comic Sans MS" w:hAnsi="Comic Sans MS" w:cs="Comic Sans MS"/>
          <w:b/>
          <w:i/>
          <w:sz w:val="22"/>
          <w:szCs w:val="22"/>
        </w:rPr>
        <w:t xml:space="preserve">Distribution </w:t>
      </w:r>
      <w:r>
        <w:rPr>
          <w:rFonts w:ascii="Comic Sans MS" w:eastAsia="Comic Sans MS" w:hAnsi="Comic Sans MS" w:cs="Comic Sans MS"/>
          <w:i/>
          <w:color w:val="000000"/>
          <w:sz w:val="22"/>
          <w:szCs w:val="22"/>
        </w:rPr>
        <w:t>,</w:t>
      </w:r>
      <w:proofErr w:type="gramEnd"/>
      <w:r>
        <w:rPr>
          <w:rFonts w:ascii="Comic Sans MS" w:eastAsia="Comic Sans MS" w:hAnsi="Comic Sans MS" w:cs="Comic Sans MS"/>
          <w:i/>
          <w:color w:val="000000"/>
          <w:sz w:val="22"/>
          <w:szCs w:val="22"/>
        </w:rPr>
        <w:t xml:space="preserve"> </w:t>
      </w:r>
      <w:r>
        <w:rPr>
          <w:rFonts w:ascii="Comic Sans MS" w:eastAsia="Comic Sans MS" w:hAnsi="Comic Sans MS" w:cs="Comic Sans MS"/>
          <w:color w:val="000000"/>
          <w:sz w:val="22"/>
          <w:szCs w:val="22"/>
        </w:rPr>
        <w:t>ce groupe gère les communications liées à la distribution</w:t>
      </w:r>
      <w:r>
        <w:rPr>
          <w:rFonts w:ascii="Comic Sans MS" w:eastAsia="Comic Sans MS" w:hAnsi="Comic Sans MS" w:cs="Comic Sans MS"/>
          <w:color w:val="000000"/>
          <w:sz w:val="22"/>
          <w:szCs w:val="22"/>
        </w:rPr>
        <w:t xml:space="preserve"> des paniers</w:t>
      </w:r>
    </w:p>
    <w:p w:rsidR="00630F4D" w:rsidRDefault="00A44348">
      <w:pPr>
        <w:numPr>
          <w:ilvl w:val="0"/>
          <w:numId w:val="5"/>
        </w:numPr>
        <w:pBdr>
          <w:top w:val="nil"/>
          <w:left w:val="nil"/>
          <w:bottom w:val="nil"/>
          <w:right w:val="nil"/>
          <w:between w:val="nil"/>
        </w:pBdr>
        <w:tabs>
          <w:tab w:val="left" w:pos="0"/>
        </w:tabs>
        <w:spacing w:after="120"/>
        <w:jc w:val="both"/>
        <w:rPr>
          <w:color w:val="000000"/>
        </w:rPr>
      </w:pPr>
      <w:r>
        <w:rPr>
          <w:rFonts w:ascii="Comic Sans MS" w:eastAsia="Comic Sans MS" w:hAnsi="Comic Sans MS" w:cs="Comic Sans MS"/>
          <w:b/>
          <w:i/>
          <w:sz w:val="22"/>
          <w:szCs w:val="22"/>
        </w:rPr>
        <w:t>Les groupes de distributions géographique</w:t>
      </w:r>
      <w:r>
        <w:rPr>
          <w:rFonts w:ascii="Comic Sans MS" w:eastAsia="Comic Sans MS" w:hAnsi="Comic Sans MS" w:cs="Comic Sans MS"/>
          <w:i/>
          <w:color w:val="000000"/>
          <w:sz w:val="22"/>
          <w:szCs w:val="22"/>
        </w:rPr>
        <w:t xml:space="preserve">, </w:t>
      </w:r>
      <w:r>
        <w:rPr>
          <w:rFonts w:ascii="Comic Sans MS" w:eastAsia="Comic Sans MS" w:hAnsi="Comic Sans MS" w:cs="Comic Sans MS"/>
          <w:color w:val="000000"/>
          <w:sz w:val="22"/>
          <w:szCs w:val="22"/>
        </w:rPr>
        <w:t>chaque groupe est autonome. Ils gèrent la distribution des paniers légumes par secteur géographique.</w:t>
      </w:r>
    </w:p>
    <w:p w:rsidR="00630F4D" w:rsidRDefault="00A44348">
      <w:pPr>
        <w:pBdr>
          <w:top w:val="nil"/>
          <w:left w:val="nil"/>
          <w:bottom w:val="nil"/>
          <w:right w:val="nil"/>
          <w:between w:val="nil"/>
        </w:pBdr>
        <w:spacing w:after="120"/>
        <w:ind w:firstLine="720"/>
        <w:jc w:val="both"/>
        <w:rPr>
          <w:rFonts w:ascii="Comic Sans MS" w:eastAsia="Comic Sans MS" w:hAnsi="Comic Sans MS" w:cs="Comic Sans MS"/>
          <w:sz w:val="22"/>
          <w:szCs w:val="22"/>
        </w:rPr>
      </w:pPr>
      <w:r>
        <w:rPr>
          <w:rFonts w:ascii="Comic Sans MS" w:eastAsia="Comic Sans MS" w:hAnsi="Comic Sans MS" w:cs="Comic Sans MS"/>
          <w:sz w:val="22"/>
          <w:szCs w:val="22"/>
        </w:rPr>
        <w:t>Bien sûr ces moyens de communication peuvent s’adapter à la demande : changement de police</w:t>
      </w:r>
    </w:p>
    <w:p w:rsidR="00630F4D" w:rsidRDefault="00630F4D">
      <w:pPr>
        <w:pBdr>
          <w:top w:val="nil"/>
          <w:left w:val="nil"/>
          <w:bottom w:val="nil"/>
          <w:right w:val="nil"/>
          <w:between w:val="nil"/>
        </w:pBdr>
        <w:tabs>
          <w:tab w:val="left" w:pos="0"/>
        </w:tabs>
        <w:rPr>
          <w:rFonts w:ascii="Comic Sans MS" w:eastAsia="Comic Sans MS" w:hAnsi="Comic Sans MS" w:cs="Comic Sans MS"/>
          <w:color w:val="00B050"/>
        </w:rPr>
      </w:pPr>
    </w:p>
    <w:p w:rsidR="00630F4D" w:rsidRDefault="00A44348">
      <w:pPr>
        <w:pStyle w:val="Titre1"/>
        <w:tabs>
          <w:tab w:val="left" w:pos="0"/>
        </w:tabs>
      </w:pPr>
      <w:bookmarkStart w:id="19" w:name="_gypbuqp4f9km" w:colFirst="0" w:colLast="0"/>
      <w:bookmarkEnd w:id="19"/>
      <w:r>
        <w:t xml:space="preserve">15) </w:t>
      </w:r>
      <w:r>
        <w:t>Relations externes</w:t>
      </w:r>
    </w:p>
    <w:p w:rsidR="00630F4D" w:rsidRDefault="00630F4D">
      <w:pPr>
        <w:pBdr>
          <w:top w:val="nil"/>
          <w:left w:val="nil"/>
          <w:bottom w:val="nil"/>
          <w:right w:val="nil"/>
          <w:between w:val="nil"/>
        </w:pBdr>
        <w:spacing w:after="57"/>
        <w:rPr>
          <w:rFonts w:ascii="Comic Sans MS" w:eastAsia="Comic Sans MS" w:hAnsi="Comic Sans MS" w:cs="Comic Sans MS"/>
          <w:color w:val="000000"/>
          <w:sz w:val="22"/>
          <w:szCs w:val="22"/>
        </w:rPr>
      </w:pPr>
    </w:p>
    <w:p w:rsidR="00630F4D" w:rsidRDefault="00A44348">
      <w:pPr>
        <w:pBdr>
          <w:top w:val="nil"/>
          <w:left w:val="nil"/>
          <w:bottom w:val="nil"/>
          <w:right w:val="nil"/>
          <w:between w:val="nil"/>
        </w:pBdr>
        <w:spacing w:after="120"/>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Les Petits Loups Maraîchers participent à des salons et expositions. A ce titre, il est essentiel que chaque adhérent(e) donne au moins 2 heures par an pour une présence au stand ; un planning est toujours établi à l'avance pour chaque </w:t>
      </w:r>
      <w:r>
        <w:rPr>
          <w:rFonts w:ascii="Comic Sans MS" w:eastAsia="Comic Sans MS" w:hAnsi="Comic Sans MS" w:cs="Comic Sans MS"/>
          <w:color w:val="000000"/>
          <w:sz w:val="22"/>
          <w:szCs w:val="22"/>
        </w:rPr>
        <w:t>manifestation.</w:t>
      </w:r>
    </w:p>
    <w:p w:rsidR="00630F4D" w:rsidRDefault="00A44348">
      <w:pPr>
        <w:pBdr>
          <w:top w:val="nil"/>
          <w:left w:val="nil"/>
          <w:bottom w:val="nil"/>
          <w:right w:val="nil"/>
          <w:between w:val="nil"/>
        </w:pBdr>
        <w:spacing w:after="120"/>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Ces salons permettent des contacts avec des associations ou groupes œuvrant dans le même sens.</w:t>
      </w:r>
    </w:p>
    <w:p w:rsidR="00630F4D" w:rsidRDefault="00A44348">
      <w:pPr>
        <w:pBdr>
          <w:top w:val="nil"/>
          <w:left w:val="nil"/>
          <w:bottom w:val="nil"/>
          <w:right w:val="nil"/>
          <w:between w:val="nil"/>
        </w:pBdr>
        <w:spacing w:after="120"/>
        <w:ind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Ils permettent aussi de rencontrer d'éventuels futurs adhérents, car les Petits Loups </w:t>
      </w:r>
      <w:r>
        <w:rPr>
          <w:rFonts w:ascii="Comic Sans MS" w:eastAsia="Comic Sans MS" w:hAnsi="Comic Sans MS" w:cs="Comic Sans MS"/>
          <w:sz w:val="22"/>
          <w:szCs w:val="22"/>
        </w:rPr>
        <w:t>Maraîchers</w:t>
      </w:r>
      <w:r>
        <w:rPr>
          <w:rFonts w:ascii="Comic Sans MS" w:eastAsia="Comic Sans MS" w:hAnsi="Comic Sans MS" w:cs="Comic Sans MS"/>
          <w:color w:val="000000"/>
          <w:sz w:val="22"/>
          <w:szCs w:val="22"/>
        </w:rPr>
        <w:t>, comme toute association qui vit, a des départs (</w:t>
      </w:r>
      <w:r>
        <w:rPr>
          <w:rFonts w:ascii="Comic Sans MS" w:eastAsia="Comic Sans MS" w:hAnsi="Comic Sans MS" w:cs="Comic Sans MS"/>
          <w:color w:val="000000"/>
          <w:sz w:val="22"/>
          <w:szCs w:val="22"/>
        </w:rPr>
        <w:t>déménagement, changement familial...).</w:t>
      </w:r>
    </w:p>
    <w:p w:rsidR="00630F4D" w:rsidRDefault="00630F4D">
      <w:pPr>
        <w:pBdr>
          <w:top w:val="nil"/>
          <w:left w:val="nil"/>
          <w:bottom w:val="nil"/>
          <w:right w:val="nil"/>
          <w:between w:val="nil"/>
        </w:pBdr>
        <w:spacing w:after="120"/>
        <w:jc w:val="both"/>
        <w:rPr>
          <w:rFonts w:ascii="Comic Sans MS" w:eastAsia="Comic Sans MS" w:hAnsi="Comic Sans MS" w:cs="Comic Sans MS"/>
          <w:color w:val="000000"/>
          <w:sz w:val="22"/>
          <w:szCs w:val="22"/>
        </w:rPr>
      </w:pPr>
    </w:p>
    <w:p w:rsidR="00630F4D" w:rsidRDefault="00A44348">
      <w:pPr>
        <w:pStyle w:val="Titre1"/>
        <w:tabs>
          <w:tab w:val="left" w:pos="0"/>
        </w:tabs>
      </w:pPr>
      <w:bookmarkStart w:id="20" w:name="_44sinio" w:colFirst="0" w:colLast="0"/>
      <w:bookmarkEnd w:id="20"/>
      <w:r>
        <w:t xml:space="preserve">16) </w:t>
      </w:r>
      <w:r>
        <w:t>Environnement</w:t>
      </w:r>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rPr>
          <w:color w:val="000000"/>
        </w:rPr>
      </w:pPr>
      <w:r>
        <w:rPr>
          <w:rFonts w:ascii="Comic Sans MS" w:eastAsia="Comic Sans MS" w:hAnsi="Comic Sans MS" w:cs="Comic Sans MS"/>
          <w:color w:val="000000"/>
          <w:sz w:val="22"/>
          <w:szCs w:val="22"/>
        </w:rPr>
        <w:t xml:space="preserve">Les Petits Loups </w:t>
      </w:r>
      <w:proofErr w:type="gramStart"/>
      <w:r>
        <w:rPr>
          <w:rFonts w:ascii="Comic Sans MS" w:eastAsia="Comic Sans MS" w:hAnsi="Comic Sans MS" w:cs="Comic Sans MS"/>
          <w:color w:val="000000"/>
          <w:sz w:val="22"/>
          <w:szCs w:val="22"/>
        </w:rPr>
        <w:t>Maraîchers</w:t>
      </w:r>
      <w:r>
        <w:rPr>
          <w:rFonts w:ascii="Comic Sans MS" w:eastAsia="Comic Sans MS" w:hAnsi="Comic Sans MS" w:cs="Comic Sans MS"/>
          <w:color w:val="00B050"/>
          <w:sz w:val="22"/>
          <w:szCs w:val="22"/>
        </w:rPr>
        <w:t xml:space="preserve">  </w:t>
      </w:r>
      <w:r>
        <w:rPr>
          <w:rFonts w:ascii="Comic Sans MS" w:eastAsia="Comic Sans MS" w:hAnsi="Comic Sans MS" w:cs="Comic Sans MS"/>
          <w:color w:val="000000"/>
          <w:sz w:val="22"/>
          <w:szCs w:val="22"/>
        </w:rPr>
        <w:t>le</w:t>
      </w:r>
      <w:proofErr w:type="gramEnd"/>
      <w:r>
        <w:rPr>
          <w:rFonts w:ascii="Comic Sans MS" w:eastAsia="Comic Sans MS" w:hAnsi="Comic Sans MS" w:cs="Comic Sans MS"/>
          <w:color w:val="000000"/>
          <w:sz w:val="22"/>
          <w:szCs w:val="22"/>
        </w:rPr>
        <w:t xml:space="preserve"> défend dans ses choix : L’utilisation d’énergie renouvelable sera mise en place dès que cela sera possible et compatible avec les impératifs de production de paniers.</w:t>
      </w:r>
    </w:p>
    <w:p w:rsidR="00630F4D" w:rsidRDefault="00A44348">
      <w:pPr>
        <w:pBdr>
          <w:top w:val="nil"/>
          <w:left w:val="nil"/>
          <w:bottom w:val="nil"/>
          <w:right w:val="nil"/>
          <w:between w:val="nil"/>
        </w:pBdr>
        <w:spacing w:after="57"/>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Et plus quotidiennement :</w:t>
      </w:r>
    </w:p>
    <w:p w:rsidR="00630F4D" w:rsidRDefault="00A44348">
      <w:pPr>
        <w:numPr>
          <w:ilvl w:val="0"/>
          <w:numId w:val="6"/>
        </w:numPr>
        <w:pBdr>
          <w:top w:val="nil"/>
          <w:left w:val="nil"/>
          <w:bottom w:val="nil"/>
          <w:right w:val="nil"/>
          <w:between w:val="nil"/>
        </w:pBdr>
        <w:tabs>
          <w:tab w:val="left" w:pos="0"/>
        </w:tabs>
        <w:spacing w:after="57"/>
        <w:jc w:val="both"/>
        <w:rPr>
          <w:color w:val="000000"/>
        </w:rPr>
      </w:pPr>
      <w:r>
        <w:rPr>
          <w:rFonts w:ascii="Comic Sans MS" w:eastAsia="Comic Sans MS" w:hAnsi="Comic Sans MS" w:cs="Comic Sans MS"/>
          <w:color w:val="000000"/>
          <w:sz w:val="22"/>
          <w:szCs w:val="22"/>
        </w:rPr>
        <w:t>Vous pouvez apporter vos déchets organiques, épluchures, pour enrichir le compost du jardin.</w:t>
      </w:r>
    </w:p>
    <w:p w:rsidR="00630F4D" w:rsidRDefault="00A44348">
      <w:pPr>
        <w:numPr>
          <w:ilvl w:val="0"/>
          <w:numId w:val="6"/>
        </w:numPr>
        <w:pBdr>
          <w:top w:val="nil"/>
          <w:left w:val="nil"/>
          <w:bottom w:val="nil"/>
          <w:right w:val="nil"/>
          <w:between w:val="nil"/>
        </w:pBdr>
        <w:tabs>
          <w:tab w:val="left" w:pos="0"/>
        </w:tabs>
        <w:spacing w:after="57"/>
        <w:jc w:val="both"/>
        <w:rPr>
          <w:color w:val="000000"/>
        </w:rPr>
      </w:pPr>
      <w:r>
        <w:rPr>
          <w:rFonts w:ascii="Comic Sans MS" w:eastAsia="Comic Sans MS" w:hAnsi="Comic Sans MS" w:cs="Comic Sans MS"/>
          <w:color w:val="000000"/>
          <w:sz w:val="22"/>
          <w:szCs w:val="22"/>
        </w:rPr>
        <w:t>A la fin de votre journée-jardin, vous remportez vos déchets non compostables (papiers, bouteilles, boîtes…).</w:t>
      </w:r>
    </w:p>
    <w:p w:rsidR="00630F4D" w:rsidRDefault="00A44348">
      <w:pPr>
        <w:numPr>
          <w:ilvl w:val="0"/>
          <w:numId w:val="6"/>
        </w:numPr>
        <w:pBdr>
          <w:top w:val="nil"/>
          <w:left w:val="nil"/>
          <w:bottom w:val="nil"/>
          <w:right w:val="nil"/>
          <w:between w:val="nil"/>
        </w:pBdr>
        <w:tabs>
          <w:tab w:val="left" w:pos="0"/>
        </w:tabs>
        <w:spacing w:after="57"/>
        <w:jc w:val="both"/>
      </w:pPr>
      <w:r>
        <w:rPr>
          <w:rFonts w:ascii="Comic Sans MS" w:eastAsia="Comic Sans MS" w:hAnsi="Comic Sans MS" w:cs="Comic Sans MS"/>
          <w:sz w:val="22"/>
          <w:szCs w:val="22"/>
        </w:rPr>
        <w:t xml:space="preserve">Si vous avez des objets que vous pensez utiles à l'association, contactez le jardinier ou le </w:t>
      </w:r>
      <w:r>
        <w:rPr>
          <w:rFonts w:ascii="Comic Sans MS" w:eastAsia="Comic Sans MS" w:hAnsi="Comic Sans MS" w:cs="Comic Sans MS"/>
          <w:sz w:val="22"/>
          <w:szCs w:val="22"/>
        </w:rPr>
        <w:t xml:space="preserve">maraîcher, </w:t>
      </w:r>
      <w:r>
        <w:rPr>
          <w:rFonts w:ascii="Comic Sans MS" w:eastAsia="Comic Sans MS" w:hAnsi="Comic Sans MS" w:cs="Comic Sans MS"/>
          <w:sz w:val="22"/>
          <w:szCs w:val="22"/>
        </w:rPr>
        <w:t>ou un membre du CA avant de les déposer au jardin.</w:t>
      </w:r>
    </w:p>
    <w:p w:rsidR="00630F4D" w:rsidRDefault="00630F4D">
      <w:pPr>
        <w:pBdr>
          <w:top w:val="nil"/>
          <w:left w:val="nil"/>
          <w:bottom w:val="nil"/>
          <w:right w:val="nil"/>
          <w:between w:val="nil"/>
        </w:pBdr>
        <w:tabs>
          <w:tab w:val="left" w:pos="0"/>
        </w:tabs>
        <w:spacing w:after="57"/>
        <w:ind w:left="720"/>
        <w:jc w:val="both"/>
        <w:rPr>
          <w:rFonts w:ascii="Comic Sans MS" w:eastAsia="Comic Sans MS" w:hAnsi="Comic Sans MS" w:cs="Comic Sans MS"/>
          <w:sz w:val="22"/>
          <w:szCs w:val="22"/>
        </w:rPr>
      </w:pPr>
    </w:p>
    <w:p w:rsidR="00630F4D" w:rsidRDefault="00A44348">
      <w:pPr>
        <w:pStyle w:val="Titre1"/>
        <w:tabs>
          <w:tab w:val="left" w:pos="0"/>
        </w:tabs>
        <w:spacing w:before="240"/>
      </w:pPr>
      <w:bookmarkStart w:id="21" w:name="_2jxsxqh" w:colFirst="0" w:colLast="0"/>
      <w:bookmarkEnd w:id="21"/>
      <w:r>
        <w:t xml:space="preserve">17) </w:t>
      </w:r>
      <w:r>
        <w:t>Adresses utiles</w:t>
      </w:r>
      <w:bookmarkStart w:id="22" w:name="_GoBack"/>
      <w:bookmarkEnd w:id="22"/>
    </w:p>
    <w:p w:rsidR="00630F4D" w:rsidRDefault="00630F4D">
      <w:pPr>
        <w:rPr>
          <w:rFonts w:ascii="Comic Sans MS" w:eastAsia="Comic Sans MS" w:hAnsi="Comic Sans MS" w:cs="Comic Sans MS"/>
          <w:sz w:val="22"/>
          <w:szCs w:val="22"/>
        </w:rPr>
      </w:pPr>
    </w:p>
    <w:p w:rsidR="00630F4D" w:rsidRDefault="00A44348">
      <w:pPr>
        <w:numPr>
          <w:ilvl w:val="0"/>
          <w:numId w:val="7"/>
        </w:numPr>
        <w:pBdr>
          <w:top w:val="nil"/>
          <w:left w:val="nil"/>
          <w:bottom w:val="nil"/>
          <w:right w:val="nil"/>
          <w:between w:val="nil"/>
        </w:pBdr>
        <w:spacing w:after="57"/>
        <w:contextualSpacing/>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Siège de l'association : </w:t>
      </w:r>
      <w:r>
        <w:rPr>
          <w:rFonts w:ascii="Comic Sans MS" w:eastAsia="Comic Sans MS" w:hAnsi="Comic Sans MS" w:cs="Comic Sans MS"/>
          <w:b/>
          <w:color w:val="000000"/>
          <w:sz w:val="22"/>
          <w:szCs w:val="22"/>
        </w:rPr>
        <w:t xml:space="preserve">Les Petits Loups </w:t>
      </w:r>
      <w:r>
        <w:rPr>
          <w:rFonts w:ascii="Comic Sans MS" w:eastAsia="Comic Sans MS" w:hAnsi="Comic Sans MS" w:cs="Comic Sans MS"/>
          <w:b/>
          <w:sz w:val="22"/>
          <w:szCs w:val="22"/>
        </w:rPr>
        <w:t>Maraîchers</w:t>
      </w:r>
      <w:r>
        <w:rPr>
          <w:rFonts w:ascii="Comic Sans MS" w:eastAsia="Comic Sans MS" w:hAnsi="Comic Sans MS" w:cs="Comic Sans MS"/>
          <w:color w:val="000000"/>
          <w:sz w:val="22"/>
          <w:szCs w:val="22"/>
        </w:rPr>
        <w:t xml:space="preserve">, </w:t>
      </w:r>
      <w:r>
        <w:rPr>
          <w:rFonts w:ascii="Comic Sans MS" w:eastAsia="Comic Sans MS" w:hAnsi="Comic Sans MS" w:cs="Comic Sans MS"/>
          <w:b/>
          <w:color w:val="000000"/>
          <w:sz w:val="22"/>
          <w:szCs w:val="22"/>
        </w:rPr>
        <w:t>Mairie de Gourdon quartie</w:t>
      </w:r>
      <w:r>
        <w:rPr>
          <w:rFonts w:ascii="Comic Sans MS" w:eastAsia="Comic Sans MS" w:hAnsi="Comic Sans MS" w:cs="Comic Sans MS"/>
          <w:b/>
          <w:color w:val="000000"/>
          <w:sz w:val="22"/>
          <w:szCs w:val="22"/>
        </w:rPr>
        <w:t>r Pont du Loup</w:t>
      </w:r>
    </w:p>
    <w:p w:rsidR="00630F4D" w:rsidRDefault="00A44348">
      <w:pPr>
        <w:numPr>
          <w:ilvl w:val="0"/>
          <w:numId w:val="7"/>
        </w:numPr>
        <w:pBdr>
          <w:top w:val="nil"/>
          <w:left w:val="nil"/>
          <w:bottom w:val="nil"/>
          <w:right w:val="nil"/>
          <w:between w:val="nil"/>
        </w:pBdr>
        <w:spacing w:after="57"/>
        <w:contextualSpacing/>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Adresse du jardin : </w:t>
      </w:r>
      <w:r>
        <w:rPr>
          <w:rFonts w:ascii="Comic Sans MS" w:eastAsia="Comic Sans MS" w:hAnsi="Comic Sans MS" w:cs="Comic Sans MS"/>
          <w:b/>
          <w:color w:val="000000"/>
          <w:sz w:val="22"/>
          <w:szCs w:val="22"/>
        </w:rPr>
        <w:t>Jardin de la papeterie, proche du site de la papeterie, LE BAR SUR LOUP</w:t>
      </w:r>
    </w:p>
    <w:p w:rsidR="00630F4D" w:rsidRDefault="00A44348">
      <w:pPr>
        <w:numPr>
          <w:ilvl w:val="0"/>
          <w:numId w:val="7"/>
        </w:numPr>
        <w:pBdr>
          <w:top w:val="nil"/>
          <w:left w:val="nil"/>
          <w:bottom w:val="nil"/>
          <w:right w:val="nil"/>
          <w:between w:val="nil"/>
        </w:pBdr>
        <w:spacing w:after="57"/>
        <w:contextualSpacing/>
        <w:rPr>
          <w:rFonts w:ascii="Comic Sans MS" w:eastAsia="Comic Sans MS" w:hAnsi="Comic Sans MS" w:cs="Comic Sans MS"/>
          <w:sz w:val="22"/>
          <w:szCs w:val="22"/>
        </w:rPr>
      </w:pPr>
      <w:r>
        <w:rPr>
          <w:rFonts w:ascii="Comic Sans MS" w:eastAsia="Comic Sans MS" w:hAnsi="Comic Sans MS" w:cs="Comic Sans MS"/>
          <w:color w:val="000000"/>
          <w:sz w:val="22"/>
          <w:szCs w:val="22"/>
        </w:rPr>
        <w:t>Adresse du site internet</w:t>
      </w:r>
      <w:r>
        <w:rPr>
          <w:rFonts w:ascii="Comic Sans MS" w:eastAsia="Comic Sans MS" w:hAnsi="Comic Sans MS" w:cs="Comic Sans MS"/>
          <w:b/>
          <w:color w:val="000000"/>
          <w:sz w:val="22"/>
          <w:szCs w:val="22"/>
        </w:rPr>
        <w:t xml:space="preserve"> : </w:t>
      </w:r>
      <w:hyperlink r:id="rId10">
        <w:r>
          <w:rPr>
            <w:rFonts w:ascii="Comic Sans MS" w:eastAsia="Comic Sans MS" w:hAnsi="Comic Sans MS" w:cs="Comic Sans MS"/>
            <w:b/>
            <w:color w:val="0563C1"/>
            <w:sz w:val="22"/>
            <w:szCs w:val="22"/>
            <w:u w:val="single"/>
          </w:rPr>
          <w:t>https://lespetitsloupsmara.wixsite.com/lespetitsl</w:t>
        </w:r>
        <w:r>
          <w:rPr>
            <w:rFonts w:ascii="Comic Sans MS" w:eastAsia="Comic Sans MS" w:hAnsi="Comic Sans MS" w:cs="Comic Sans MS"/>
            <w:b/>
            <w:color w:val="0563C1"/>
            <w:sz w:val="22"/>
            <w:szCs w:val="22"/>
            <w:u w:val="single"/>
          </w:rPr>
          <w:t>oups</w:t>
        </w:r>
      </w:hyperlink>
    </w:p>
    <w:p w:rsidR="00630F4D" w:rsidRDefault="00630F4D">
      <w:pPr>
        <w:pBdr>
          <w:top w:val="nil"/>
          <w:left w:val="nil"/>
          <w:bottom w:val="nil"/>
          <w:right w:val="nil"/>
          <w:between w:val="nil"/>
        </w:pBdr>
        <w:spacing w:after="57"/>
        <w:rPr>
          <w:rFonts w:ascii="Comic Sans MS" w:eastAsia="Comic Sans MS" w:hAnsi="Comic Sans MS" w:cs="Comic Sans MS"/>
          <w:color w:val="000000"/>
          <w:sz w:val="22"/>
          <w:szCs w:val="22"/>
        </w:rPr>
      </w:pPr>
    </w:p>
    <w:p w:rsidR="00630F4D" w:rsidRDefault="00A44348">
      <w:pPr>
        <w:pStyle w:val="Titre1"/>
        <w:tabs>
          <w:tab w:val="left" w:pos="0"/>
        </w:tabs>
      </w:pPr>
      <w:bookmarkStart w:id="23" w:name="_z337ya" w:colFirst="0" w:colLast="0"/>
      <w:bookmarkEnd w:id="23"/>
      <w:r>
        <w:t xml:space="preserve">18) </w:t>
      </w:r>
      <w:r>
        <w:t>Qui contacter ?</w:t>
      </w:r>
    </w:p>
    <w:p w:rsidR="00630F4D" w:rsidRDefault="00630F4D">
      <w:pPr>
        <w:rPr>
          <w:rFonts w:ascii="Comic Sans MS" w:eastAsia="Comic Sans MS" w:hAnsi="Comic Sans MS" w:cs="Comic Sans MS"/>
          <w:sz w:val="22"/>
          <w:szCs w:val="22"/>
        </w:rPr>
      </w:pPr>
    </w:p>
    <w:p w:rsidR="00630F4D" w:rsidRDefault="00A44348">
      <w:pPr>
        <w:pBdr>
          <w:top w:val="nil"/>
          <w:left w:val="nil"/>
          <w:bottom w:val="nil"/>
          <w:right w:val="nil"/>
          <w:between w:val="nil"/>
        </w:pBdr>
        <w:spacing w:after="57"/>
        <w:ind w:firstLine="720"/>
        <w:jc w:val="both"/>
      </w:pPr>
      <w:r>
        <w:rPr>
          <w:rFonts w:ascii="Comic Sans MS" w:eastAsia="Comic Sans MS" w:hAnsi="Comic Sans MS" w:cs="Comic Sans MS"/>
          <w:sz w:val="22"/>
          <w:szCs w:val="22"/>
        </w:rPr>
        <w:t>Vous souhaitez avoir des renseignements, adhérer, inciter votre voisin(e) à faire pareil, s’inscrire pour une journée d’essai, envoyez un courriel à :</w:t>
      </w:r>
      <w:r>
        <w:rPr>
          <w:rFonts w:ascii="Comic Sans MS" w:eastAsia="Comic Sans MS" w:hAnsi="Comic Sans MS" w:cs="Comic Sans MS"/>
          <w:b/>
          <w:sz w:val="22"/>
          <w:szCs w:val="22"/>
        </w:rPr>
        <w:t xml:space="preserve"> </w:t>
      </w:r>
      <w:hyperlink r:id="rId11">
        <w:r>
          <w:rPr>
            <w:rFonts w:ascii="Comic Sans MS" w:eastAsia="Comic Sans MS" w:hAnsi="Comic Sans MS" w:cs="Comic Sans MS"/>
            <w:b/>
            <w:sz w:val="22"/>
            <w:szCs w:val="22"/>
            <w:u w:val="single"/>
          </w:rPr>
          <w:t>lespetitsloupsmaraichers@gmail.com</w:t>
        </w:r>
      </w:hyperlink>
      <w:r>
        <w:rPr>
          <w:rFonts w:ascii="Comic Sans MS" w:eastAsia="Comic Sans MS" w:hAnsi="Comic Sans MS" w:cs="Comic Sans MS"/>
          <w:b/>
          <w:sz w:val="22"/>
          <w:szCs w:val="22"/>
        </w:rPr>
        <w:t xml:space="preserve"> </w:t>
      </w:r>
      <w:r>
        <w:rPr>
          <w:rFonts w:ascii="Comic Sans MS" w:eastAsia="Comic Sans MS" w:hAnsi="Comic Sans MS" w:cs="Comic Sans MS"/>
          <w:sz w:val="22"/>
          <w:szCs w:val="22"/>
        </w:rPr>
        <w:t>ou faites remplir le formulaire de contact sur le site internet.</w:t>
      </w:r>
    </w:p>
    <w:sectPr w:rsidR="00630F4D">
      <w:footerReference w:type="default" r:id="rId12"/>
      <w:pgSz w:w="11906" w:h="16838"/>
      <w:pgMar w:top="1133" w:right="1133" w:bottom="1133" w:left="1133" w:header="0"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348" w:rsidRDefault="00A44348">
      <w:r>
        <w:separator/>
      </w:r>
    </w:p>
  </w:endnote>
  <w:endnote w:type="continuationSeparator" w:id="0">
    <w:p w:rsidR="00A44348" w:rsidRDefault="00A4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F4D" w:rsidRDefault="00A44348">
    <w:pPr>
      <w:pBdr>
        <w:top w:val="nil"/>
        <w:left w:val="nil"/>
        <w:bottom w:val="nil"/>
        <w:right w:val="nil"/>
        <w:between w:val="nil"/>
      </w:pBdr>
      <w:tabs>
        <w:tab w:val="left" w:pos="0"/>
        <w:tab w:val="center" w:pos="3265"/>
        <w:tab w:val="right" w:pos="7945"/>
      </w:tabs>
      <w:ind w:left="283"/>
      <w:jc w:val="center"/>
      <w:rPr>
        <w:rFonts w:ascii="Comic Sans MS" w:eastAsia="Comic Sans MS" w:hAnsi="Comic Sans MS" w:cs="Comic Sans MS"/>
        <w:i/>
        <w:color w:val="000000"/>
        <w:sz w:val="18"/>
        <w:szCs w:val="18"/>
      </w:rPr>
    </w:pPr>
    <w:r>
      <w:rPr>
        <w:rFonts w:ascii="Comic Sans MS" w:eastAsia="Comic Sans MS" w:hAnsi="Comic Sans MS" w:cs="Comic Sans MS"/>
        <w:i/>
        <w:sz w:val="18"/>
        <w:szCs w:val="18"/>
      </w:rPr>
      <w:t>Guide</w:t>
    </w:r>
    <w:r>
      <w:rPr>
        <w:rFonts w:ascii="Comic Sans MS" w:eastAsia="Comic Sans MS" w:hAnsi="Comic Sans MS" w:cs="Comic Sans MS"/>
        <w:i/>
        <w:color w:val="000000"/>
        <w:sz w:val="18"/>
        <w:szCs w:val="18"/>
      </w:rPr>
      <w:t xml:space="preserve"> de l’adhérent Association Les Petits Loups </w:t>
    </w:r>
    <w:r>
      <w:rPr>
        <w:rFonts w:ascii="Comic Sans MS" w:eastAsia="Comic Sans MS" w:hAnsi="Comic Sans MS" w:cs="Comic Sans MS"/>
        <w:i/>
        <w:sz w:val="18"/>
        <w:szCs w:val="18"/>
      </w:rPr>
      <w:t>Maraîchers</w:t>
    </w:r>
    <w:r>
      <w:rPr>
        <w:rFonts w:ascii="Comic Sans MS" w:eastAsia="Comic Sans MS" w:hAnsi="Comic Sans MS" w:cs="Comic Sans MS"/>
        <w:i/>
        <w:color w:val="000000"/>
        <w:sz w:val="18"/>
        <w:szCs w:val="18"/>
      </w:rPr>
      <w:t xml:space="preserve"> – page </w:t>
    </w:r>
    <w:r>
      <w:rPr>
        <w:rFonts w:ascii="Comic Sans MS" w:eastAsia="Comic Sans MS" w:hAnsi="Comic Sans MS" w:cs="Comic Sans MS"/>
        <w:i/>
        <w:color w:val="000000"/>
        <w:sz w:val="18"/>
        <w:szCs w:val="18"/>
      </w:rPr>
      <w:fldChar w:fldCharType="begin"/>
    </w:r>
    <w:r>
      <w:rPr>
        <w:rFonts w:ascii="Comic Sans MS" w:eastAsia="Comic Sans MS" w:hAnsi="Comic Sans MS" w:cs="Comic Sans MS"/>
        <w:i/>
        <w:color w:val="000000"/>
        <w:sz w:val="18"/>
        <w:szCs w:val="18"/>
      </w:rPr>
      <w:instrText>PAGE</w:instrText>
    </w:r>
    <w:r w:rsidR="00944165">
      <w:rPr>
        <w:rFonts w:ascii="Comic Sans MS" w:eastAsia="Comic Sans MS" w:hAnsi="Comic Sans MS" w:cs="Comic Sans MS"/>
        <w:i/>
        <w:color w:val="000000"/>
        <w:sz w:val="18"/>
        <w:szCs w:val="18"/>
      </w:rPr>
      <w:fldChar w:fldCharType="separate"/>
    </w:r>
    <w:r w:rsidR="00944165">
      <w:rPr>
        <w:rFonts w:ascii="Comic Sans MS" w:eastAsia="Comic Sans MS" w:hAnsi="Comic Sans MS" w:cs="Comic Sans MS"/>
        <w:i/>
        <w:noProof/>
        <w:color w:val="000000"/>
        <w:sz w:val="18"/>
        <w:szCs w:val="18"/>
      </w:rPr>
      <w:t>1</w:t>
    </w:r>
    <w:r>
      <w:rPr>
        <w:rFonts w:ascii="Comic Sans MS" w:eastAsia="Comic Sans MS" w:hAnsi="Comic Sans MS" w:cs="Comic Sans MS"/>
        <w:i/>
        <w:color w:val="000000"/>
        <w:sz w:val="18"/>
        <w:szCs w:val="18"/>
      </w:rPr>
      <w:fldChar w:fldCharType="end"/>
    </w:r>
    <w:r>
      <w:rPr>
        <w:rFonts w:ascii="Comic Sans MS" w:eastAsia="Comic Sans MS" w:hAnsi="Comic Sans MS" w:cs="Comic Sans MS"/>
        <w:i/>
        <w:color w:val="000000"/>
        <w:sz w:val="18"/>
        <w:szCs w:val="18"/>
      </w:rPr>
      <w:t>/</w:t>
    </w:r>
    <w:r>
      <w:rPr>
        <w:rFonts w:ascii="Comic Sans MS" w:eastAsia="Comic Sans MS" w:hAnsi="Comic Sans MS" w:cs="Comic Sans MS"/>
        <w:i/>
        <w:color w:val="000000"/>
        <w:sz w:val="18"/>
        <w:szCs w:val="18"/>
      </w:rPr>
      <w:fldChar w:fldCharType="begin"/>
    </w:r>
    <w:r>
      <w:rPr>
        <w:rFonts w:ascii="Comic Sans MS" w:eastAsia="Comic Sans MS" w:hAnsi="Comic Sans MS" w:cs="Comic Sans MS"/>
        <w:i/>
        <w:color w:val="000000"/>
        <w:sz w:val="18"/>
        <w:szCs w:val="18"/>
      </w:rPr>
      <w:instrText>NUMPAGES</w:instrText>
    </w:r>
    <w:r w:rsidR="00944165">
      <w:rPr>
        <w:rFonts w:ascii="Comic Sans MS" w:eastAsia="Comic Sans MS" w:hAnsi="Comic Sans MS" w:cs="Comic Sans MS"/>
        <w:i/>
        <w:color w:val="000000"/>
        <w:sz w:val="18"/>
        <w:szCs w:val="18"/>
      </w:rPr>
      <w:fldChar w:fldCharType="separate"/>
    </w:r>
    <w:r w:rsidR="00944165">
      <w:rPr>
        <w:rFonts w:ascii="Comic Sans MS" w:eastAsia="Comic Sans MS" w:hAnsi="Comic Sans MS" w:cs="Comic Sans MS"/>
        <w:i/>
        <w:noProof/>
        <w:color w:val="000000"/>
        <w:sz w:val="18"/>
        <w:szCs w:val="18"/>
      </w:rPr>
      <w:t>1</w:t>
    </w:r>
    <w:r>
      <w:rPr>
        <w:rFonts w:ascii="Comic Sans MS" w:eastAsia="Comic Sans MS" w:hAnsi="Comic Sans MS" w:cs="Comic Sans MS"/>
        <w:i/>
        <w:color w:val="000000"/>
        <w:sz w:val="18"/>
        <w:szCs w:val="18"/>
      </w:rPr>
      <w:fldChar w:fldCharType="end"/>
    </w:r>
  </w:p>
  <w:p w:rsidR="00630F4D" w:rsidRDefault="00630F4D">
    <w:pPr>
      <w:pBdr>
        <w:top w:val="nil"/>
        <w:left w:val="nil"/>
        <w:bottom w:val="nil"/>
        <w:right w:val="nil"/>
        <w:between w:val="nil"/>
      </w:pBdr>
      <w:tabs>
        <w:tab w:val="left" w:pos="0"/>
        <w:tab w:val="center" w:pos="3969"/>
        <w:tab w:val="right" w:pos="8788"/>
      </w:tabs>
      <w:ind w:left="283"/>
      <w:rPr>
        <w:rFonts w:ascii="Comic Sans MS" w:eastAsia="Comic Sans MS" w:hAnsi="Comic Sans MS" w:cs="Comic Sans M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348" w:rsidRDefault="00A44348">
      <w:r>
        <w:separator/>
      </w:r>
    </w:p>
  </w:footnote>
  <w:footnote w:type="continuationSeparator" w:id="0">
    <w:p w:rsidR="00A44348" w:rsidRDefault="00A4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04C3"/>
    <w:multiLevelType w:val="multilevel"/>
    <w:tmpl w:val="A5507D84"/>
    <w:lvl w:ilvl="0">
      <w:start w:val="1"/>
      <w:numFmt w:val="bullet"/>
      <w:lvlText w:val="●"/>
      <w:lvlJc w:val="left"/>
      <w:pPr>
        <w:ind w:left="540" w:hanging="360"/>
      </w:pPr>
      <w:rPr>
        <w:rFonts w:ascii="Noto Sans Symbols" w:eastAsia="Noto Sans Symbols" w:hAnsi="Noto Sans Symbols" w:cs="Noto Sans Symbols"/>
        <w:sz w:val="18"/>
        <w:szCs w:val="18"/>
      </w:rPr>
    </w:lvl>
    <w:lvl w:ilvl="1">
      <w:start w:val="1"/>
      <w:numFmt w:val="bullet"/>
      <w:lvlText w:val="○"/>
      <w:lvlJc w:val="left"/>
      <w:pPr>
        <w:ind w:left="1260" w:hanging="360"/>
      </w:pPr>
      <w:rPr>
        <w:sz w:val="18"/>
        <w:szCs w:val="18"/>
      </w:rPr>
    </w:lvl>
    <w:lvl w:ilvl="2">
      <w:start w:val="1"/>
      <w:numFmt w:val="bullet"/>
      <w:lvlText w:val="■"/>
      <w:lvlJc w:val="left"/>
      <w:pPr>
        <w:ind w:left="1980" w:hanging="360"/>
      </w:pPr>
      <w:rPr>
        <w:sz w:val="18"/>
        <w:szCs w:val="18"/>
      </w:rPr>
    </w:lvl>
    <w:lvl w:ilvl="3">
      <w:start w:val="1"/>
      <w:numFmt w:val="bullet"/>
      <w:lvlText w:val="●"/>
      <w:lvlJc w:val="left"/>
      <w:pPr>
        <w:ind w:left="2700" w:hanging="360"/>
      </w:pPr>
      <w:rPr>
        <w:sz w:val="18"/>
        <w:szCs w:val="18"/>
      </w:rPr>
    </w:lvl>
    <w:lvl w:ilvl="4">
      <w:start w:val="1"/>
      <w:numFmt w:val="bullet"/>
      <w:lvlText w:val="○"/>
      <w:lvlJc w:val="left"/>
      <w:pPr>
        <w:ind w:left="3420" w:hanging="360"/>
      </w:pPr>
      <w:rPr>
        <w:sz w:val="18"/>
        <w:szCs w:val="18"/>
      </w:rPr>
    </w:lvl>
    <w:lvl w:ilvl="5">
      <w:start w:val="1"/>
      <w:numFmt w:val="bullet"/>
      <w:lvlText w:val="■"/>
      <w:lvlJc w:val="left"/>
      <w:pPr>
        <w:ind w:left="4140" w:hanging="360"/>
      </w:pPr>
      <w:rPr>
        <w:sz w:val="18"/>
        <w:szCs w:val="18"/>
      </w:rPr>
    </w:lvl>
    <w:lvl w:ilvl="6">
      <w:start w:val="1"/>
      <w:numFmt w:val="bullet"/>
      <w:lvlText w:val="●"/>
      <w:lvlJc w:val="left"/>
      <w:pPr>
        <w:ind w:left="4860" w:hanging="360"/>
      </w:pPr>
      <w:rPr>
        <w:sz w:val="18"/>
        <w:szCs w:val="18"/>
      </w:rPr>
    </w:lvl>
    <w:lvl w:ilvl="7">
      <w:start w:val="1"/>
      <w:numFmt w:val="bullet"/>
      <w:lvlText w:val="○"/>
      <w:lvlJc w:val="left"/>
      <w:pPr>
        <w:ind w:left="5580" w:hanging="360"/>
      </w:pPr>
      <w:rPr>
        <w:sz w:val="18"/>
        <w:szCs w:val="18"/>
      </w:rPr>
    </w:lvl>
    <w:lvl w:ilvl="8">
      <w:start w:val="1"/>
      <w:numFmt w:val="bullet"/>
      <w:lvlText w:val="■"/>
      <w:lvlJc w:val="left"/>
      <w:pPr>
        <w:ind w:left="6300" w:hanging="360"/>
      </w:pPr>
      <w:rPr>
        <w:sz w:val="18"/>
        <w:szCs w:val="18"/>
      </w:rPr>
    </w:lvl>
  </w:abstractNum>
  <w:abstractNum w:abstractNumId="1" w15:restartNumberingAfterBreak="0">
    <w:nsid w:val="3CDD2277"/>
    <w:multiLevelType w:val="multilevel"/>
    <w:tmpl w:val="DAC0909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2" w15:restartNumberingAfterBreak="0">
    <w:nsid w:val="3DD71AA7"/>
    <w:multiLevelType w:val="multilevel"/>
    <w:tmpl w:val="7AE05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7723A2"/>
    <w:multiLevelType w:val="multilevel"/>
    <w:tmpl w:val="60F4CD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0EB0F30"/>
    <w:multiLevelType w:val="multilevel"/>
    <w:tmpl w:val="BFCA6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C41DD5"/>
    <w:multiLevelType w:val="multilevel"/>
    <w:tmpl w:val="65B2D9C8"/>
    <w:lvl w:ilvl="0">
      <w:start w:val="1"/>
      <w:numFmt w:val="bullet"/>
      <w:lvlText w:val="●"/>
      <w:lvlJc w:val="left"/>
      <w:pPr>
        <w:ind w:left="720" w:hanging="360"/>
      </w:pPr>
      <w:rPr>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6" w15:restartNumberingAfterBreak="0">
    <w:nsid w:val="547B4D26"/>
    <w:multiLevelType w:val="multilevel"/>
    <w:tmpl w:val="EED26D4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7" w15:restartNumberingAfterBreak="0">
    <w:nsid w:val="5576562C"/>
    <w:multiLevelType w:val="multilevel"/>
    <w:tmpl w:val="2104DFC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4D"/>
    <w:rsid w:val="0018452A"/>
    <w:rsid w:val="00630F4D"/>
    <w:rsid w:val="00944165"/>
    <w:rsid w:val="00A44348"/>
    <w:rsid w:val="00D32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E336"/>
  <w15:docId w15:val="{751BEB92-4DC2-455E-8D43-584847D1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pPr>
        <w:keepNext/>
        <w:widowControl w:val="0"/>
        <w:shd w:val="clear" w:color="auto" w:fill="FFFFFF"/>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Lines/>
      <w:spacing w:before="480" w:after="120"/>
      <w:outlineLvl w:val="0"/>
    </w:pPr>
    <w:rPr>
      <w:rFonts w:ascii="Comic Sans MS" w:eastAsia="Comic Sans MS" w:hAnsi="Comic Sans MS" w:cs="Comic Sans MS"/>
      <w:sz w:val="36"/>
      <w:szCs w:val="36"/>
    </w:rPr>
  </w:style>
  <w:style w:type="paragraph" w:styleId="Titre2">
    <w:name w:val="heading 2"/>
    <w:basedOn w:val="Normal"/>
    <w:next w:val="Normal"/>
    <w:uiPriority w:val="9"/>
    <w:semiHidden/>
    <w:unhideWhenUsed/>
    <w:qFormat/>
    <w:pPr>
      <w:keepLines/>
      <w:spacing w:before="360" w:after="80"/>
      <w:outlineLvl w:val="1"/>
    </w:pPr>
    <w:rPr>
      <w:b/>
      <w:sz w:val="36"/>
      <w:szCs w:val="36"/>
    </w:rPr>
  </w:style>
  <w:style w:type="paragraph" w:styleId="Titre3">
    <w:name w:val="heading 3"/>
    <w:basedOn w:val="Normal"/>
    <w:next w:val="Normal"/>
    <w:uiPriority w:val="9"/>
    <w:semiHidden/>
    <w:unhideWhenUsed/>
    <w:qFormat/>
    <w:pPr>
      <w:keepLines/>
      <w:spacing w:before="280" w:after="80"/>
      <w:outlineLvl w:val="2"/>
    </w:pPr>
    <w:rPr>
      <w:b/>
      <w:sz w:val="28"/>
      <w:szCs w:val="28"/>
    </w:rPr>
  </w:style>
  <w:style w:type="paragraph" w:styleId="Titre4">
    <w:name w:val="heading 4"/>
    <w:basedOn w:val="Normal"/>
    <w:next w:val="Normal"/>
    <w:uiPriority w:val="9"/>
    <w:semiHidden/>
    <w:unhideWhenUsed/>
    <w:qFormat/>
    <w:pPr>
      <w:keepLines/>
      <w:spacing w:before="240" w:after="40"/>
      <w:outlineLvl w:val="3"/>
    </w:pPr>
    <w:rPr>
      <w:b/>
    </w:rPr>
  </w:style>
  <w:style w:type="paragraph" w:styleId="Titre5">
    <w:name w:val="heading 5"/>
    <w:basedOn w:val="Normal"/>
    <w:next w:val="Normal"/>
    <w:uiPriority w:val="9"/>
    <w:semiHidden/>
    <w:unhideWhenUsed/>
    <w:qFormat/>
    <w:pPr>
      <w:keepLines/>
      <w:spacing w:before="220" w:after="40"/>
      <w:outlineLvl w:val="4"/>
    </w:pPr>
    <w:rPr>
      <w:b/>
      <w:sz w:val="22"/>
      <w:szCs w:val="22"/>
    </w:rPr>
  </w:style>
  <w:style w:type="paragraph" w:styleId="Titre6">
    <w:name w:val="heading 6"/>
    <w:basedOn w:val="Normal"/>
    <w:next w:val="Normal"/>
    <w:uiPriority w:val="9"/>
    <w:semiHidden/>
    <w:unhideWhenUsed/>
    <w:qFormat/>
    <w:pPr>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Lines/>
      <w:spacing w:before="480" w:after="120"/>
      <w:ind w:left="720" w:hanging="360"/>
      <w:contextualSpacing/>
    </w:pPr>
    <w:rPr>
      <w:rFonts w:ascii="Comic Sans MS" w:eastAsia="Comic Sans MS" w:hAnsi="Comic Sans MS" w:cs="Comic Sans MS"/>
      <w:sz w:val="36"/>
      <w:szCs w:val="36"/>
    </w:rPr>
  </w:style>
  <w:style w:type="paragraph" w:styleId="Sous-titre">
    <w:name w:val="Subtitle"/>
    <w:basedOn w:val="Normal"/>
    <w:next w:val="Normal"/>
    <w:uiPriority w:val="11"/>
    <w:qFormat/>
    <w:pPr>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petitsloupsmaraichers@gmail.com" TargetMode="External"/><Relationship Id="rId5" Type="http://schemas.openxmlformats.org/officeDocument/2006/relationships/webSettings" Target="webSettings.xml"/><Relationship Id="rId10" Type="http://schemas.openxmlformats.org/officeDocument/2006/relationships/hyperlink" Target="https://lespetitsloupsmara.wixsite.com/lespetitsloups" TargetMode="External"/><Relationship Id="rId4" Type="http://schemas.openxmlformats.org/officeDocument/2006/relationships/settings" Target="settings.xml"/><Relationship Id="rId9" Type="http://schemas.openxmlformats.org/officeDocument/2006/relationships/hyperlink" Target="mailto:lespetitsloupsmaraicher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D97AC-2126-4822-A9D7-8FF90A60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3104</Words>
  <Characters>17074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2</cp:revision>
  <dcterms:created xsi:type="dcterms:W3CDTF">2018-08-06T18:00:00Z</dcterms:created>
  <dcterms:modified xsi:type="dcterms:W3CDTF">2018-08-06T18:00:00Z</dcterms:modified>
</cp:coreProperties>
</file>